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285" w:rsidRPr="00474895" w:rsidRDefault="00A01285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ХУРАЛ ПРЕДСТАВИТЕЛЕЙ ГОРОДА КЫЗЫЛА</w:t>
      </w:r>
    </w:p>
    <w:p w:rsidR="00A01285" w:rsidRPr="00474895" w:rsidRDefault="00A01285">
      <w:pPr>
        <w:pStyle w:val="ConsPlusTitle"/>
        <w:jc w:val="center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Title"/>
        <w:jc w:val="center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РЕШЕНИЕ</w:t>
      </w:r>
    </w:p>
    <w:p w:rsidR="00A01285" w:rsidRPr="00474895" w:rsidRDefault="00A01285">
      <w:pPr>
        <w:pStyle w:val="ConsPlusTitle"/>
        <w:jc w:val="center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от 29 июня 2016 г. N 261</w:t>
      </w:r>
    </w:p>
    <w:p w:rsidR="00A01285" w:rsidRPr="00474895" w:rsidRDefault="00A01285">
      <w:pPr>
        <w:pStyle w:val="ConsPlusTitle"/>
        <w:jc w:val="center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Title"/>
        <w:jc w:val="center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О РЕГЛАМЕНТЕ</w:t>
      </w:r>
    </w:p>
    <w:p w:rsidR="00A01285" w:rsidRPr="00474895" w:rsidRDefault="00A01285">
      <w:pPr>
        <w:pStyle w:val="ConsPlusTitle"/>
        <w:jc w:val="center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КОНТРОЛЬНО-СЧЕТНОЙ ПАЛАТЫ ГОРОДА КЫЗЫЛА</w:t>
      </w:r>
    </w:p>
    <w:p w:rsidR="00A01285" w:rsidRPr="00474895" w:rsidRDefault="00A01285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01285" w:rsidRPr="004748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1285" w:rsidRPr="00474895" w:rsidRDefault="00A012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A01285" w:rsidRPr="00474895" w:rsidRDefault="00A012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4" w:history="1">
              <w:r w:rsidRPr="00474895">
                <w:rPr>
                  <w:rFonts w:ascii="Times New Roman" w:hAnsi="Times New Roman" w:cs="Times New Roman"/>
                  <w:color w:val="0000FF"/>
                </w:rPr>
                <w:t>Решения</w:t>
              </w:r>
            </w:hyperlink>
            <w:r w:rsidRPr="00474895">
              <w:rPr>
                <w:rFonts w:ascii="Times New Roman" w:hAnsi="Times New Roman" w:cs="Times New Roman"/>
                <w:color w:val="392C69"/>
              </w:rPr>
              <w:t xml:space="preserve"> Хурала представителей </w:t>
            </w:r>
            <w:proofErr w:type="gramStart"/>
            <w:r w:rsidRPr="00474895">
              <w:rPr>
                <w:rFonts w:ascii="Times New Roman" w:hAnsi="Times New Roman" w:cs="Times New Roman"/>
                <w:color w:val="392C69"/>
              </w:rPr>
              <w:t>г</w:t>
            </w:r>
            <w:proofErr w:type="gramEnd"/>
            <w:r w:rsidRPr="00474895">
              <w:rPr>
                <w:rFonts w:ascii="Times New Roman" w:hAnsi="Times New Roman" w:cs="Times New Roman"/>
                <w:color w:val="392C69"/>
              </w:rPr>
              <w:t>. Кызыла от 17.04.2019 N 37)</w:t>
            </w:r>
          </w:p>
        </w:tc>
      </w:tr>
    </w:tbl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74895">
        <w:rPr>
          <w:rFonts w:ascii="Times New Roman" w:hAnsi="Times New Roman" w:cs="Times New Roman"/>
        </w:rPr>
        <w:t xml:space="preserve">В соответствии с федеральными законами от 06.10.2003 </w:t>
      </w:r>
      <w:hyperlink r:id="rId5" w:history="1">
        <w:r w:rsidRPr="00474895">
          <w:rPr>
            <w:rFonts w:ascii="Times New Roman" w:hAnsi="Times New Roman" w:cs="Times New Roman"/>
            <w:color w:val="0000FF"/>
          </w:rPr>
          <w:t>N 131-ФЗ</w:t>
        </w:r>
      </w:hyperlink>
      <w:r w:rsidRPr="00474895">
        <w:rPr>
          <w:rFonts w:ascii="Times New Roman" w:hAnsi="Times New Roman" w:cs="Times New Roman"/>
        </w:rPr>
        <w:t xml:space="preserve"> "Об общих принципах организации местного самоуправления в Российской Федерации", от 07.02.2011 </w:t>
      </w:r>
      <w:hyperlink r:id="rId6" w:history="1">
        <w:r w:rsidRPr="00474895">
          <w:rPr>
            <w:rFonts w:ascii="Times New Roman" w:hAnsi="Times New Roman" w:cs="Times New Roman"/>
            <w:color w:val="0000FF"/>
          </w:rPr>
          <w:t>N 6-ФЗ</w:t>
        </w:r>
      </w:hyperlink>
      <w:r w:rsidRPr="00474895">
        <w:rPr>
          <w:rFonts w:ascii="Times New Roman" w:hAnsi="Times New Roman" w:cs="Times New Roman"/>
        </w:rPr>
        <w:t xml:space="preserve"> "Об общих принципах организации и деятельности контрольно-счетных органов субъектов Российской и муниципальных образований", </w:t>
      </w:r>
      <w:hyperlink r:id="rId7" w:history="1">
        <w:r w:rsidRPr="00474895">
          <w:rPr>
            <w:rFonts w:ascii="Times New Roman" w:hAnsi="Times New Roman" w:cs="Times New Roman"/>
            <w:color w:val="0000FF"/>
          </w:rPr>
          <w:t>Положением</w:t>
        </w:r>
      </w:hyperlink>
      <w:r w:rsidRPr="00474895">
        <w:rPr>
          <w:rFonts w:ascii="Times New Roman" w:hAnsi="Times New Roman" w:cs="Times New Roman"/>
        </w:rPr>
        <w:t xml:space="preserve"> о Контрольно-счетной палате города Кызыла, утвержденным решением Хурала представителей города Кызыла от 11 ноября 2015 г. N 183, руководствуясь </w:t>
      </w:r>
      <w:hyperlink r:id="rId8" w:history="1">
        <w:r w:rsidRPr="00474895">
          <w:rPr>
            <w:rFonts w:ascii="Times New Roman" w:hAnsi="Times New Roman" w:cs="Times New Roman"/>
            <w:color w:val="0000FF"/>
          </w:rPr>
          <w:t>Уставом</w:t>
        </w:r>
      </w:hyperlink>
      <w:r w:rsidRPr="00474895">
        <w:rPr>
          <w:rFonts w:ascii="Times New Roman" w:hAnsi="Times New Roman" w:cs="Times New Roman"/>
        </w:rPr>
        <w:t xml:space="preserve"> городского округа "Город Кызыл</w:t>
      </w:r>
      <w:proofErr w:type="gramEnd"/>
      <w:r w:rsidRPr="00474895">
        <w:rPr>
          <w:rFonts w:ascii="Times New Roman" w:hAnsi="Times New Roman" w:cs="Times New Roman"/>
        </w:rPr>
        <w:t xml:space="preserve"> Республики Тыва", принятым решением Хурала представителей города Кызыла от 5 мая 2005 г. N 50, Хурал представителей города Кызыла решил:</w:t>
      </w:r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1. Утвердить прилагаемый </w:t>
      </w:r>
      <w:hyperlink w:anchor="P29" w:history="1">
        <w:r w:rsidRPr="00474895">
          <w:rPr>
            <w:rFonts w:ascii="Times New Roman" w:hAnsi="Times New Roman" w:cs="Times New Roman"/>
            <w:color w:val="0000FF"/>
          </w:rPr>
          <w:t>регламент</w:t>
        </w:r>
      </w:hyperlink>
      <w:r w:rsidRPr="00474895">
        <w:rPr>
          <w:rFonts w:ascii="Times New Roman" w:hAnsi="Times New Roman" w:cs="Times New Roman"/>
        </w:rPr>
        <w:t xml:space="preserve"> Контрольно-счетной палаты города Кызыла.</w:t>
      </w:r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2. Признать утратившими силу </w:t>
      </w:r>
      <w:proofErr w:type="gramStart"/>
      <w:r w:rsidRPr="00474895">
        <w:rPr>
          <w:rFonts w:ascii="Times New Roman" w:hAnsi="Times New Roman" w:cs="Times New Roman"/>
        </w:rPr>
        <w:t>решения Хурала представителей города Кызыла</w:t>
      </w:r>
      <w:proofErr w:type="gramEnd"/>
      <w:r w:rsidRPr="00474895">
        <w:rPr>
          <w:rFonts w:ascii="Times New Roman" w:hAnsi="Times New Roman" w:cs="Times New Roman"/>
        </w:rPr>
        <w:t xml:space="preserve"> от 08.10.2014 </w:t>
      </w:r>
      <w:hyperlink r:id="rId9" w:history="1">
        <w:r w:rsidRPr="00474895">
          <w:rPr>
            <w:rFonts w:ascii="Times New Roman" w:hAnsi="Times New Roman" w:cs="Times New Roman"/>
            <w:color w:val="0000FF"/>
          </w:rPr>
          <w:t>N 88</w:t>
        </w:r>
      </w:hyperlink>
      <w:r w:rsidRPr="00474895">
        <w:rPr>
          <w:rFonts w:ascii="Times New Roman" w:hAnsi="Times New Roman" w:cs="Times New Roman"/>
        </w:rPr>
        <w:t xml:space="preserve"> "Об утверждении Регламента Контрольно-счетного комитета Хурала представителей г. Кызыла", от 25.03.2015 </w:t>
      </w:r>
      <w:hyperlink r:id="rId10" w:history="1">
        <w:r w:rsidRPr="00474895">
          <w:rPr>
            <w:rFonts w:ascii="Times New Roman" w:hAnsi="Times New Roman" w:cs="Times New Roman"/>
            <w:color w:val="0000FF"/>
          </w:rPr>
          <w:t>N 127</w:t>
        </w:r>
      </w:hyperlink>
      <w:r w:rsidRPr="00474895">
        <w:rPr>
          <w:rFonts w:ascii="Times New Roman" w:hAnsi="Times New Roman" w:cs="Times New Roman"/>
        </w:rPr>
        <w:t xml:space="preserve">, от 25.04.2015 </w:t>
      </w:r>
      <w:hyperlink r:id="rId11" w:history="1">
        <w:r w:rsidRPr="00474895">
          <w:rPr>
            <w:rFonts w:ascii="Times New Roman" w:hAnsi="Times New Roman" w:cs="Times New Roman"/>
            <w:color w:val="0000FF"/>
          </w:rPr>
          <w:t>N 138</w:t>
        </w:r>
      </w:hyperlink>
      <w:r w:rsidRPr="00474895">
        <w:rPr>
          <w:rFonts w:ascii="Times New Roman" w:hAnsi="Times New Roman" w:cs="Times New Roman"/>
        </w:rPr>
        <w:t xml:space="preserve"> "О внесении изменений в Регламент Контрольно-счетного комитета Хурала представителей г. Кызыла".</w:t>
      </w:r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3. Опубликовать настоящее решение на официальном сайте местного самоуправления городского округа "Город Кызыл Республики Тыва".</w:t>
      </w:r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4. </w:t>
      </w:r>
      <w:proofErr w:type="gramStart"/>
      <w:r w:rsidRPr="00474895">
        <w:rPr>
          <w:rFonts w:ascii="Times New Roman" w:hAnsi="Times New Roman" w:cs="Times New Roman"/>
        </w:rPr>
        <w:t>Контроль за</w:t>
      </w:r>
      <w:proofErr w:type="gramEnd"/>
      <w:r w:rsidRPr="00474895">
        <w:rPr>
          <w:rFonts w:ascii="Times New Roman" w:hAnsi="Times New Roman" w:cs="Times New Roman"/>
        </w:rPr>
        <w:t xml:space="preserve"> исполнением настоящего решения возложить на комитет по финансово-экономическим вопросам, развитию предпринимательства и инвестиционной политике Хурала представителей города Кызыла.</w:t>
      </w:r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5. Настоящее решение вступает в силу со дня его официального опубликования.</w:t>
      </w: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jc w:val="right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Глава города Кызыла</w:t>
      </w:r>
    </w:p>
    <w:p w:rsidR="00A01285" w:rsidRPr="00474895" w:rsidRDefault="00A01285">
      <w:pPr>
        <w:pStyle w:val="ConsPlusNormal"/>
        <w:jc w:val="right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Д.ОЮН</w:t>
      </w: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Приложение</w:t>
      </w:r>
    </w:p>
    <w:p w:rsidR="00A01285" w:rsidRPr="00474895" w:rsidRDefault="00A01285">
      <w:pPr>
        <w:pStyle w:val="ConsPlusNormal"/>
        <w:jc w:val="right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к решению Хурала представителей </w:t>
      </w:r>
      <w:proofErr w:type="gramStart"/>
      <w:r w:rsidRPr="00474895">
        <w:rPr>
          <w:rFonts w:ascii="Times New Roman" w:hAnsi="Times New Roman" w:cs="Times New Roman"/>
        </w:rPr>
        <w:t>г</w:t>
      </w:r>
      <w:proofErr w:type="gramEnd"/>
      <w:r w:rsidRPr="00474895">
        <w:rPr>
          <w:rFonts w:ascii="Times New Roman" w:hAnsi="Times New Roman" w:cs="Times New Roman"/>
        </w:rPr>
        <w:t>. Кызыла</w:t>
      </w:r>
    </w:p>
    <w:p w:rsidR="00A01285" w:rsidRPr="00474895" w:rsidRDefault="00A01285">
      <w:pPr>
        <w:pStyle w:val="ConsPlusNormal"/>
        <w:jc w:val="right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от 29 июня 2016 г. N 261</w:t>
      </w: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Title"/>
        <w:jc w:val="center"/>
        <w:rPr>
          <w:rFonts w:ascii="Times New Roman" w:hAnsi="Times New Roman" w:cs="Times New Roman"/>
        </w:rPr>
      </w:pPr>
      <w:bookmarkStart w:id="0" w:name="P29"/>
      <w:bookmarkEnd w:id="0"/>
      <w:r w:rsidRPr="00474895">
        <w:rPr>
          <w:rFonts w:ascii="Times New Roman" w:hAnsi="Times New Roman" w:cs="Times New Roman"/>
        </w:rPr>
        <w:t>РЕГЛАМЕНТ</w:t>
      </w:r>
    </w:p>
    <w:p w:rsidR="00A01285" w:rsidRPr="00474895" w:rsidRDefault="00A01285">
      <w:pPr>
        <w:pStyle w:val="ConsPlusTitle"/>
        <w:jc w:val="center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КОНТРОЛЬНО-СЧЕТНОЙ ПАЛАТЫ ГОРОДА КЫЗЫЛА</w:t>
      </w:r>
    </w:p>
    <w:p w:rsidR="00A01285" w:rsidRPr="00474895" w:rsidRDefault="00A01285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01285" w:rsidRPr="004748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1285" w:rsidRPr="00474895" w:rsidRDefault="00A012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A01285" w:rsidRPr="00474895" w:rsidRDefault="00A012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12" w:history="1">
              <w:r w:rsidRPr="00474895">
                <w:rPr>
                  <w:rFonts w:ascii="Times New Roman" w:hAnsi="Times New Roman" w:cs="Times New Roman"/>
                  <w:color w:val="0000FF"/>
                </w:rPr>
                <w:t>Решения</w:t>
              </w:r>
            </w:hyperlink>
            <w:r w:rsidRPr="00474895">
              <w:rPr>
                <w:rFonts w:ascii="Times New Roman" w:hAnsi="Times New Roman" w:cs="Times New Roman"/>
                <w:color w:val="392C69"/>
              </w:rPr>
              <w:t xml:space="preserve"> Хурала представителей </w:t>
            </w:r>
            <w:proofErr w:type="gramStart"/>
            <w:r w:rsidRPr="00474895">
              <w:rPr>
                <w:rFonts w:ascii="Times New Roman" w:hAnsi="Times New Roman" w:cs="Times New Roman"/>
                <w:color w:val="392C69"/>
              </w:rPr>
              <w:t>г</w:t>
            </w:r>
            <w:proofErr w:type="gramEnd"/>
            <w:r w:rsidRPr="00474895">
              <w:rPr>
                <w:rFonts w:ascii="Times New Roman" w:hAnsi="Times New Roman" w:cs="Times New Roman"/>
                <w:color w:val="392C69"/>
              </w:rPr>
              <w:t>. Кызыла от 17.04.2019 N 37)</w:t>
            </w:r>
          </w:p>
        </w:tc>
      </w:tr>
    </w:tbl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Раздел I. Общие положения</w:t>
      </w: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1. Настоящий Регламент Контрольно-счетной палаты города Кызыла (далее по тексту - </w:t>
      </w:r>
      <w:r w:rsidRPr="00474895">
        <w:rPr>
          <w:rFonts w:ascii="Times New Roman" w:hAnsi="Times New Roman" w:cs="Times New Roman"/>
        </w:rPr>
        <w:lastRenderedPageBreak/>
        <w:t xml:space="preserve">Регламент) разработан в соответствии со </w:t>
      </w:r>
      <w:hyperlink r:id="rId13" w:history="1">
        <w:r w:rsidRPr="00474895">
          <w:rPr>
            <w:rFonts w:ascii="Times New Roman" w:hAnsi="Times New Roman" w:cs="Times New Roman"/>
            <w:color w:val="0000FF"/>
          </w:rPr>
          <w:t>статьей 13</w:t>
        </w:r>
      </w:hyperlink>
      <w:r w:rsidRPr="00474895">
        <w:rPr>
          <w:rFonts w:ascii="Times New Roman" w:hAnsi="Times New Roman" w:cs="Times New Roman"/>
        </w:rPr>
        <w:t xml:space="preserve"> Положения о Контрольно-счетной палате города Кызыла, утвержденного решением Хурала представителей города Кызыла от 11 ноября 2015 года N 183 (далее по тексту - Положение).</w:t>
      </w:r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2. Регламент определяет:</w:t>
      </w:r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1) полномочия должностных лиц Контрольно-счетной палаты города Кызыла (далее по тексту - Контрольно-счетная палата);</w:t>
      </w:r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2) права, обязанности и ответственность работников Контрольно-счетной палаты;</w:t>
      </w:r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3) планирование работы Контрольно-счетной палаты;</w:t>
      </w:r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4) порядок ведения дел Контрольно-счетной палаты;</w:t>
      </w:r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5) порядок и формы осуществления внешнего муниципального финансового контроля;</w:t>
      </w:r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6) порядок подготовки и проведения контрольных и экспертно-аналитических мероприятий;</w:t>
      </w:r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7) порядок составления и представления отчета Контрольно-счетной палаты по результатам работы за год;</w:t>
      </w:r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8) порядок опубликования в средствах массовой информации и размещения в сети Интернет информации о деятельности Контрольно-счетной палаты.</w:t>
      </w: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Раздел II. Полномочия должностных лиц</w:t>
      </w:r>
    </w:p>
    <w:p w:rsidR="00A01285" w:rsidRPr="00474895" w:rsidRDefault="00A01285">
      <w:pPr>
        <w:pStyle w:val="ConsPlusTitle"/>
        <w:jc w:val="center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Контрольно-счетной палаты</w:t>
      </w: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1. В соответствии с </w:t>
      </w:r>
      <w:hyperlink r:id="rId14" w:history="1">
        <w:r w:rsidRPr="00474895">
          <w:rPr>
            <w:rFonts w:ascii="Times New Roman" w:hAnsi="Times New Roman" w:cs="Times New Roman"/>
            <w:color w:val="0000FF"/>
          </w:rPr>
          <w:t>пунктом 1 статьи 5</w:t>
        </w:r>
      </w:hyperlink>
      <w:r w:rsidRPr="00474895">
        <w:rPr>
          <w:rFonts w:ascii="Times New Roman" w:hAnsi="Times New Roman" w:cs="Times New Roman"/>
        </w:rPr>
        <w:t xml:space="preserve"> Положения Контрольно-счетная палата формируется в составе председателя и инспекторов.</w:t>
      </w:r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2. Председатель Контрольно-счетной палаты наделяется следующими полномочиями:</w:t>
      </w:r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1) осуществляет общее руководство деятельностью Контрольно-счетной палаты;</w:t>
      </w:r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2) разрабатывает годовой план работы Контрольно-счетной палаты;</w:t>
      </w:r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3) представляет Хуралу ежегодный отчет о деятельности Контрольно-счетной палаты, результатах проведенных контрольных и экспертно-аналитических мероприятий;</w:t>
      </w:r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4) Утверждает результаты контрольных и экспертно-аналитических мероприятий Контрольно-счетной палаты;</w:t>
      </w: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(п. 4 в ред. </w:t>
      </w:r>
      <w:hyperlink r:id="rId15" w:history="1">
        <w:r w:rsidRPr="00474895">
          <w:rPr>
            <w:rFonts w:ascii="Times New Roman" w:hAnsi="Times New Roman" w:cs="Times New Roman"/>
            <w:color w:val="0000FF"/>
          </w:rPr>
          <w:t>Решения</w:t>
        </w:r>
      </w:hyperlink>
      <w:r w:rsidRPr="00474895">
        <w:rPr>
          <w:rFonts w:ascii="Times New Roman" w:hAnsi="Times New Roman" w:cs="Times New Roman"/>
        </w:rPr>
        <w:t xml:space="preserve"> Хурала представителей </w:t>
      </w:r>
      <w:proofErr w:type="gramStart"/>
      <w:r w:rsidRPr="00474895">
        <w:rPr>
          <w:rFonts w:ascii="Times New Roman" w:hAnsi="Times New Roman" w:cs="Times New Roman"/>
        </w:rPr>
        <w:t>г</w:t>
      </w:r>
      <w:proofErr w:type="gramEnd"/>
      <w:r w:rsidRPr="00474895">
        <w:rPr>
          <w:rFonts w:ascii="Times New Roman" w:hAnsi="Times New Roman" w:cs="Times New Roman"/>
        </w:rPr>
        <w:t>. Кызыла от 17.04.2019 N 37)</w:t>
      </w:r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5) взаимодействует со средствами массовой информации, с правоохранительными и другими органами, осуществляющими контрольную деятельность, со Счетной палатой Республики Тыва, а также с контрольно-счетными органами муниципальных образований Республики Тыва;</w:t>
      </w:r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6) совместно с инспекторами готовит заключение Контрольно-счетной палаты на годовой и квартальные отчеты мэрии города Кызыла и Департамента финансов мэрии города Кызыла об исполнении бюджета городского округа "Город Кызыл Республики Тыва;</w:t>
      </w:r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7) совместно с инспекторами проводит внешнюю проверку отчета об исполнении городского бюджета за год;</w:t>
      </w:r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8) совместно с инспекторами проводит мониторинг и анализ налоговых и неналоговых доходов городского бюджета;</w:t>
      </w:r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9) разрабатывает нормативные правовые акты, регламентирующие деятельность Контрольно-счетной палаты, и вносит в них изменения;</w:t>
      </w:r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lastRenderedPageBreak/>
        <w:t>10) занимается решением иных вопросов деятельности Контрольно-счетной палаты;</w:t>
      </w:r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11) подписывает представления и предписания Контрольно-счетной палаты;</w:t>
      </w: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(п. 11 </w:t>
      </w:r>
      <w:proofErr w:type="gramStart"/>
      <w:r w:rsidRPr="00474895">
        <w:rPr>
          <w:rFonts w:ascii="Times New Roman" w:hAnsi="Times New Roman" w:cs="Times New Roman"/>
        </w:rPr>
        <w:t>введен</w:t>
      </w:r>
      <w:proofErr w:type="gramEnd"/>
      <w:r w:rsidRPr="00474895">
        <w:rPr>
          <w:rFonts w:ascii="Times New Roman" w:hAnsi="Times New Roman" w:cs="Times New Roman"/>
        </w:rPr>
        <w:t xml:space="preserve"> </w:t>
      </w:r>
      <w:hyperlink r:id="rId16" w:history="1">
        <w:r w:rsidRPr="00474895">
          <w:rPr>
            <w:rFonts w:ascii="Times New Roman" w:hAnsi="Times New Roman" w:cs="Times New Roman"/>
            <w:color w:val="0000FF"/>
          </w:rPr>
          <w:t>Решением</w:t>
        </w:r>
      </w:hyperlink>
      <w:r w:rsidRPr="00474895">
        <w:rPr>
          <w:rFonts w:ascii="Times New Roman" w:hAnsi="Times New Roman" w:cs="Times New Roman"/>
        </w:rPr>
        <w:t xml:space="preserve"> Хурала представителей г. Кызыла от 17.04.2019 N 37)</w:t>
      </w:r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12) Издает распоряжения по вопросам организации деятельности Контрольно-счетной палаты, дает поручения работникам Контрольно-счетной палаты.</w:t>
      </w: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(п. 12 </w:t>
      </w:r>
      <w:proofErr w:type="gramStart"/>
      <w:r w:rsidRPr="00474895">
        <w:rPr>
          <w:rFonts w:ascii="Times New Roman" w:hAnsi="Times New Roman" w:cs="Times New Roman"/>
        </w:rPr>
        <w:t>введен</w:t>
      </w:r>
      <w:proofErr w:type="gramEnd"/>
      <w:r w:rsidRPr="00474895">
        <w:rPr>
          <w:rFonts w:ascii="Times New Roman" w:hAnsi="Times New Roman" w:cs="Times New Roman"/>
        </w:rPr>
        <w:t xml:space="preserve"> </w:t>
      </w:r>
      <w:hyperlink r:id="rId17" w:history="1">
        <w:r w:rsidRPr="00474895">
          <w:rPr>
            <w:rFonts w:ascii="Times New Roman" w:hAnsi="Times New Roman" w:cs="Times New Roman"/>
            <w:color w:val="0000FF"/>
          </w:rPr>
          <w:t>Решением</w:t>
        </w:r>
      </w:hyperlink>
      <w:r w:rsidRPr="00474895">
        <w:rPr>
          <w:rFonts w:ascii="Times New Roman" w:hAnsi="Times New Roman" w:cs="Times New Roman"/>
        </w:rPr>
        <w:t xml:space="preserve"> Хурала представителей г. Кызыла от 17.04.2019 N 37)</w:t>
      </w:r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3. Во исполнение возложенных на него полномочий председатель Контрольно-счетной палаты дает поручения (письменные, устные), утверждает и подписывает иные документы.</w:t>
      </w:r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4. Инспекторы Контрольно-счетной палаты наделяются следующими полномочиями:</w:t>
      </w:r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1) осуществляют экспертно-аналитические и контрольные мероприятия в соответствии с планом работы Контрольно-счетной палаты;</w:t>
      </w:r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2) составляют и подписывают акты проверок;</w:t>
      </w:r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3) подготавливают экспертные заключения и ответы на запросы органов местного самоуправления, правоохранительных органов, учреждений и предприятий города Кызыла;</w:t>
      </w:r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4) осуществляют приемку и регистрацию документов, поступающих в Контрольно-счетную палату;</w:t>
      </w:r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5) вносят предложения председателю на согласование в годовой план работы Контрольно-счетной палаты;</w:t>
      </w:r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6) ведут в установленном порядке делопроизводство, осуществляют должное хранение и сдачу в архив документов;</w:t>
      </w:r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7) осуществляют взаимодействие с правоохранительными и контролирующими органами по вопросам, входящим в компетенцию Контрольно-счетной палаты;</w:t>
      </w:r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8) по поручению председателя Контрольно-счетной палаты принимают участие в рассмотрении вопросов, касающихся деятельности Контрольно-счетной палаты на заседаниях Совета Хурала представителей;</w:t>
      </w:r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9) формируют дела по результатам контрольных мероприятий в соответствии с настоящим Регламентом;</w:t>
      </w:r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10) выполняют иные полномочия, предусмотренные </w:t>
      </w:r>
      <w:hyperlink r:id="rId18" w:history="1">
        <w:r w:rsidRPr="00474895">
          <w:rPr>
            <w:rFonts w:ascii="Times New Roman" w:hAnsi="Times New Roman" w:cs="Times New Roman"/>
            <w:color w:val="0000FF"/>
          </w:rPr>
          <w:t>Положением</w:t>
        </w:r>
      </w:hyperlink>
      <w:r w:rsidRPr="00474895">
        <w:rPr>
          <w:rFonts w:ascii="Times New Roman" w:hAnsi="Times New Roman" w:cs="Times New Roman"/>
        </w:rPr>
        <w:t xml:space="preserve"> о Контрольно-счетной палате, настоящим Регламентом и должностной инструкцией;</w:t>
      </w:r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11) Вносят предложения председателю Контрольно-счетной палаты о рассмотрении отчетов по результатам контрольных и экспертно-аналитических мероприятий.</w:t>
      </w: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(п. 11 </w:t>
      </w:r>
      <w:proofErr w:type="gramStart"/>
      <w:r w:rsidRPr="00474895">
        <w:rPr>
          <w:rFonts w:ascii="Times New Roman" w:hAnsi="Times New Roman" w:cs="Times New Roman"/>
        </w:rPr>
        <w:t>введен</w:t>
      </w:r>
      <w:proofErr w:type="gramEnd"/>
      <w:r w:rsidRPr="00474895">
        <w:rPr>
          <w:rFonts w:ascii="Times New Roman" w:hAnsi="Times New Roman" w:cs="Times New Roman"/>
        </w:rPr>
        <w:t xml:space="preserve"> </w:t>
      </w:r>
      <w:hyperlink r:id="rId19" w:history="1">
        <w:r w:rsidRPr="00474895">
          <w:rPr>
            <w:rFonts w:ascii="Times New Roman" w:hAnsi="Times New Roman" w:cs="Times New Roman"/>
            <w:color w:val="0000FF"/>
          </w:rPr>
          <w:t>Решением</w:t>
        </w:r>
      </w:hyperlink>
      <w:r w:rsidRPr="00474895">
        <w:rPr>
          <w:rFonts w:ascii="Times New Roman" w:hAnsi="Times New Roman" w:cs="Times New Roman"/>
        </w:rPr>
        <w:t xml:space="preserve"> Хурала представителей г. Кызыла от 17.04.2019 N 37)</w:t>
      </w:r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12) Готовят запросы в органы местного самоуправления и иные организации, предприятия о предоставлении информации, необходимой для проведения контрольных и экспертно-аналитических работ.</w:t>
      </w: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(п. 12 </w:t>
      </w:r>
      <w:proofErr w:type="gramStart"/>
      <w:r w:rsidRPr="00474895">
        <w:rPr>
          <w:rFonts w:ascii="Times New Roman" w:hAnsi="Times New Roman" w:cs="Times New Roman"/>
        </w:rPr>
        <w:t>введен</w:t>
      </w:r>
      <w:proofErr w:type="gramEnd"/>
      <w:r w:rsidRPr="00474895">
        <w:rPr>
          <w:rFonts w:ascii="Times New Roman" w:hAnsi="Times New Roman" w:cs="Times New Roman"/>
        </w:rPr>
        <w:t xml:space="preserve"> </w:t>
      </w:r>
      <w:hyperlink r:id="rId20" w:history="1">
        <w:r w:rsidRPr="00474895">
          <w:rPr>
            <w:rFonts w:ascii="Times New Roman" w:hAnsi="Times New Roman" w:cs="Times New Roman"/>
            <w:color w:val="0000FF"/>
          </w:rPr>
          <w:t>Решением</w:t>
        </w:r>
      </w:hyperlink>
      <w:r w:rsidRPr="00474895">
        <w:rPr>
          <w:rFonts w:ascii="Times New Roman" w:hAnsi="Times New Roman" w:cs="Times New Roman"/>
        </w:rPr>
        <w:t xml:space="preserve"> Хурала представителей г. Кызыла от 17.04.2019 N 37)</w:t>
      </w:r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13) составляют отчет о проведенном контрольном мероприятии, представления, предписания по результатам контрольных мероприятий для устранения выявленных нарушений;</w:t>
      </w: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(п. 13 </w:t>
      </w:r>
      <w:proofErr w:type="gramStart"/>
      <w:r w:rsidRPr="00474895">
        <w:rPr>
          <w:rFonts w:ascii="Times New Roman" w:hAnsi="Times New Roman" w:cs="Times New Roman"/>
        </w:rPr>
        <w:t>введен</w:t>
      </w:r>
      <w:proofErr w:type="gramEnd"/>
      <w:r w:rsidRPr="00474895">
        <w:rPr>
          <w:rFonts w:ascii="Times New Roman" w:hAnsi="Times New Roman" w:cs="Times New Roman"/>
        </w:rPr>
        <w:t xml:space="preserve"> </w:t>
      </w:r>
      <w:hyperlink r:id="rId21" w:history="1">
        <w:r w:rsidRPr="00474895">
          <w:rPr>
            <w:rFonts w:ascii="Times New Roman" w:hAnsi="Times New Roman" w:cs="Times New Roman"/>
            <w:color w:val="0000FF"/>
          </w:rPr>
          <w:t>Решением</w:t>
        </w:r>
      </w:hyperlink>
      <w:r w:rsidRPr="00474895">
        <w:rPr>
          <w:rFonts w:ascii="Times New Roman" w:hAnsi="Times New Roman" w:cs="Times New Roman"/>
        </w:rPr>
        <w:t xml:space="preserve"> Хурала представителей г. Кызыла от 17.04.2019 N 37)</w:t>
      </w:r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14) ежеквартально, до 15 числа месяца, следующего за отчетным периодом, направлять председателю Контрольно-счетной палаты информацию об исполнении представлений </w:t>
      </w:r>
      <w:r w:rsidRPr="00474895">
        <w:rPr>
          <w:rFonts w:ascii="Times New Roman" w:hAnsi="Times New Roman" w:cs="Times New Roman"/>
        </w:rPr>
        <w:lastRenderedPageBreak/>
        <w:t>(предписаний) по проведенным контрольным мероприятиям.</w:t>
      </w: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(п. 14 </w:t>
      </w:r>
      <w:proofErr w:type="gramStart"/>
      <w:r w:rsidRPr="00474895">
        <w:rPr>
          <w:rFonts w:ascii="Times New Roman" w:hAnsi="Times New Roman" w:cs="Times New Roman"/>
        </w:rPr>
        <w:t>введен</w:t>
      </w:r>
      <w:proofErr w:type="gramEnd"/>
      <w:r w:rsidRPr="00474895">
        <w:rPr>
          <w:rFonts w:ascii="Times New Roman" w:hAnsi="Times New Roman" w:cs="Times New Roman"/>
        </w:rPr>
        <w:t xml:space="preserve"> </w:t>
      </w:r>
      <w:hyperlink r:id="rId22" w:history="1">
        <w:r w:rsidRPr="00474895">
          <w:rPr>
            <w:rFonts w:ascii="Times New Roman" w:hAnsi="Times New Roman" w:cs="Times New Roman"/>
            <w:color w:val="0000FF"/>
          </w:rPr>
          <w:t>Решением</w:t>
        </w:r>
      </w:hyperlink>
      <w:r w:rsidRPr="00474895">
        <w:rPr>
          <w:rFonts w:ascii="Times New Roman" w:hAnsi="Times New Roman" w:cs="Times New Roman"/>
        </w:rPr>
        <w:t xml:space="preserve"> Хурала представителей г. Кызыла от 17.04.2019 N 37)</w:t>
      </w: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Раздел III. Права, обязанности и ответственность</w:t>
      </w:r>
    </w:p>
    <w:p w:rsidR="00A01285" w:rsidRPr="00474895" w:rsidRDefault="00A01285">
      <w:pPr>
        <w:pStyle w:val="ConsPlusTitle"/>
        <w:jc w:val="center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работников Контрольно-счетной палаты</w:t>
      </w: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1. В соответствии со </w:t>
      </w:r>
      <w:hyperlink r:id="rId23" w:history="1">
        <w:r w:rsidRPr="00474895">
          <w:rPr>
            <w:rFonts w:ascii="Times New Roman" w:hAnsi="Times New Roman" w:cs="Times New Roman"/>
            <w:color w:val="0000FF"/>
          </w:rPr>
          <w:t>статьей 16</w:t>
        </w:r>
      </w:hyperlink>
      <w:r w:rsidRPr="00474895">
        <w:rPr>
          <w:rFonts w:ascii="Times New Roman" w:hAnsi="Times New Roman" w:cs="Times New Roman"/>
        </w:rPr>
        <w:t xml:space="preserve"> Положения о Контрольно-счетной палате должностные лица Контрольно-счетной палаты обладают следующими правами:</w:t>
      </w:r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</w:t>
      </w:r>
      <w:proofErr w:type="gramStart"/>
      <w:r w:rsidRPr="00474895">
        <w:rPr>
          <w:rFonts w:ascii="Times New Roman" w:hAnsi="Times New Roman" w:cs="Times New Roman"/>
        </w:rPr>
        <w:t>Опечатывание касс, кассовых и служебных помещений, складов и архивов, изъятие документов и материалов производится с участием уполномоченных должностных лиц проверяемых органов и организаций и составлением соответствующих актов;</w:t>
      </w:r>
      <w:proofErr w:type="gramEnd"/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3) в пределах своей компетенции направлять запросы (требования) должностным лицам территориальных органов, федеральных органов исполнительной власти и их структурных подразделений, органов государственной власти и государственных органов Республики Тыва, органов местного самоуправления, организаций;</w:t>
      </w:r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5) составлять протоколы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8) знакомиться с технической документацией к электронным базам данных.</w:t>
      </w:r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2. </w:t>
      </w:r>
      <w:proofErr w:type="gramStart"/>
      <w:r w:rsidRPr="00474895">
        <w:rPr>
          <w:rFonts w:ascii="Times New Roman" w:hAnsi="Times New Roman" w:cs="Times New Roman"/>
        </w:rPr>
        <w:t xml:space="preserve">В соответствии с </w:t>
      </w:r>
      <w:hyperlink r:id="rId24" w:history="1">
        <w:r w:rsidRPr="00474895">
          <w:rPr>
            <w:rFonts w:ascii="Times New Roman" w:hAnsi="Times New Roman" w:cs="Times New Roman"/>
            <w:color w:val="0000FF"/>
          </w:rPr>
          <w:t>частью 2 статьи 16</w:t>
        </w:r>
      </w:hyperlink>
      <w:r w:rsidRPr="00474895">
        <w:rPr>
          <w:rFonts w:ascii="Times New Roman" w:hAnsi="Times New Roman" w:cs="Times New Roman"/>
        </w:rPr>
        <w:t xml:space="preserve"> Положения 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материалов, в случае, предусмотренном </w:t>
      </w:r>
      <w:hyperlink r:id="rId25" w:history="1">
        <w:r w:rsidRPr="00474895">
          <w:rPr>
            <w:rFonts w:ascii="Times New Roman" w:hAnsi="Times New Roman" w:cs="Times New Roman"/>
            <w:color w:val="0000FF"/>
          </w:rPr>
          <w:t>пунктом 2 части 1 статьи 16</w:t>
        </w:r>
      </w:hyperlink>
      <w:r w:rsidRPr="00474895">
        <w:rPr>
          <w:rFonts w:ascii="Times New Roman" w:hAnsi="Times New Roman" w:cs="Times New Roman"/>
        </w:rPr>
        <w:t xml:space="preserve"> Положения, должны незамедлительно (в течение 24 часов) представить председателю Контрольно-счетной палаты письменное уведомление об этом.</w:t>
      </w:r>
      <w:proofErr w:type="gramEnd"/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3. В соответствии с </w:t>
      </w:r>
      <w:hyperlink r:id="rId26" w:history="1">
        <w:r w:rsidRPr="00474895">
          <w:rPr>
            <w:rFonts w:ascii="Times New Roman" w:hAnsi="Times New Roman" w:cs="Times New Roman"/>
            <w:color w:val="0000FF"/>
          </w:rPr>
          <w:t>частью 3 статьи 16</w:t>
        </w:r>
      </w:hyperlink>
      <w:r w:rsidRPr="00474895">
        <w:rPr>
          <w:rFonts w:ascii="Times New Roman" w:hAnsi="Times New Roman" w:cs="Times New Roman"/>
        </w:rPr>
        <w:t xml:space="preserve"> Положения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lastRenderedPageBreak/>
        <w:t xml:space="preserve">4. </w:t>
      </w:r>
      <w:proofErr w:type="gramStart"/>
      <w:r w:rsidRPr="00474895">
        <w:rPr>
          <w:rFonts w:ascii="Times New Roman" w:hAnsi="Times New Roman" w:cs="Times New Roman"/>
        </w:rPr>
        <w:t xml:space="preserve">В соответствии с </w:t>
      </w:r>
      <w:hyperlink r:id="rId27" w:history="1">
        <w:r w:rsidRPr="00474895">
          <w:rPr>
            <w:rFonts w:ascii="Times New Roman" w:hAnsi="Times New Roman" w:cs="Times New Roman"/>
            <w:color w:val="0000FF"/>
          </w:rPr>
          <w:t>частью 4 статьи 16</w:t>
        </w:r>
      </w:hyperlink>
      <w:r w:rsidRPr="00474895">
        <w:rPr>
          <w:rFonts w:ascii="Times New Roman" w:hAnsi="Times New Roman" w:cs="Times New Roman"/>
        </w:rPr>
        <w:t xml:space="preserve"> Положения о Контрольно-счетной палате должностные лица Контрольно-счетного комитета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  <w:proofErr w:type="gramEnd"/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5. В соответствии с </w:t>
      </w:r>
      <w:hyperlink r:id="rId28" w:history="1">
        <w:r w:rsidRPr="00474895">
          <w:rPr>
            <w:rFonts w:ascii="Times New Roman" w:hAnsi="Times New Roman" w:cs="Times New Roman"/>
            <w:color w:val="0000FF"/>
          </w:rPr>
          <w:t>частью 5 статьи 16</w:t>
        </w:r>
      </w:hyperlink>
      <w:r w:rsidRPr="00474895">
        <w:rPr>
          <w:rFonts w:ascii="Times New Roman" w:hAnsi="Times New Roman" w:cs="Times New Roman"/>
        </w:rPr>
        <w:t xml:space="preserve"> Положения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6. В соответствии с </w:t>
      </w:r>
      <w:hyperlink r:id="rId29" w:history="1">
        <w:r w:rsidRPr="00474895">
          <w:rPr>
            <w:rFonts w:ascii="Times New Roman" w:hAnsi="Times New Roman" w:cs="Times New Roman"/>
            <w:color w:val="0000FF"/>
          </w:rPr>
          <w:t>частью 6 статьи 16</w:t>
        </w:r>
      </w:hyperlink>
      <w:r w:rsidRPr="00474895">
        <w:rPr>
          <w:rFonts w:ascii="Times New Roman" w:hAnsi="Times New Roman" w:cs="Times New Roman"/>
        </w:rPr>
        <w:t xml:space="preserve"> Положения должностные лица Контрольно-счетной палаты вправе участвовать на заседаниях Хурала представителей </w:t>
      </w:r>
      <w:proofErr w:type="gramStart"/>
      <w:r w:rsidRPr="00474895">
        <w:rPr>
          <w:rFonts w:ascii="Times New Roman" w:hAnsi="Times New Roman" w:cs="Times New Roman"/>
        </w:rPr>
        <w:t>г</w:t>
      </w:r>
      <w:proofErr w:type="gramEnd"/>
      <w:r w:rsidRPr="00474895">
        <w:rPr>
          <w:rFonts w:ascii="Times New Roman" w:hAnsi="Times New Roman" w:cs="Times New Roman"/>
        </w:rPr>
        <w:t>. Кызыла, его комитетов, комиссий и рабочих групп, заседаниях мэрии г. Кызыла, иных исполнительных органов г. Кызыла, координационных и совещательных органов при Главе г. Кызыла.</w:t>
      </w: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Раздел IV. Планирование работы</w:t>
      </w:r>
    </w:p>
    <w:p w:rsidR="00A01285" w:rsidRPr="00474895" w:rsidRDefault="00A01285">
      <w:pPr>
        <w:pStyle w:val="ConsPlusTitle"/>
        <w:jc w:val="center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Контрольно-счетной палаты</w:t>
      </w: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1. Контрольно-счетная палата города Кызыла осуществляет свою деятельность на основе годовых планов работы, которые разрабатываются с учетом предложений Главы </w:t>
      </w:r>
      <w:proofErr w:type="gramStart"/>
      <w:r w:rsidRPr="00474895">
        <w:rPr>
          <w:rFonts w:ascii="Times New Roman" w:hAnsi="Times New Roman" w:cs="Times New Roman"/>
        </w:rPr>
        <w:t>г</w:t>
      </w:r>
      <w:proofErr w:type="gramEnd"/>
      <w:r w:rsidRPr="00474895">
        <w:rPr>
          <w:rFonts w:ascii="Times New Roman" w:hAnsi="Times New Roman" w:cs="Times New Roman"/>
        </w:rPr>
        <w:t xml:space="preserve">. Кызыла и депутатов Хурала представителей и утверждаются Контрольно-счетной палатой города Кызыла в порядке и сроки, установленные </w:t>
      </w:r>
      <w:hyperlink r:id="rId30" w:history="1">
        <w:r w:rsidRPr="00474895">
          <w:rPr>
            <w:rFonts w:ascii="Times New Roman" w:hAnsi="Times New Roman" w:cs="Times New Roman"/>
            <w:color w:val="0000FF"/>
          </w:rPr>
          <w:t>Положением</w:t>
        </w:r>
      </w:hyperlink>
      <w:r w:rsidRPr="00474895">
        <w:rPr>
          <w:rFonts w:ascii="Times New Roman" w:hAnsi="Times New Roman" w:cs="Times New Roman"/>
        </w:rPr>
        <w:t xml:space="preserve"> о Контрольно-счетной палате. </w:t>
      </w:r>
      <w:hyperlink w:anchor="P209" w:history="1">
        <w:r w:rsidRPr="00474895">
          <w:rPr>
            <w:rFonts w:ascii="Times New Roman" w:hAnsi="Times New Roman" w:cs="Times New Roman"/>
            <w:color w:val="0000FF"/>
          </w:rPr>
          <w:t>Форма</w:t>
        </w:r>
      </w:hyperlink>
      <w:r w:rsidRPr="00474895">
        <w:rPr>
          <w:rFonts w:ascii="Times New Roman" w:hAnsi="Times New Roman" w:cs="Times New Roman"/>
        </w:rPr>
        <w:t xml:space="preserve"> годового плана в приложении N 1 к настоящему Регламенту.</w:t>
      </w:r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2. Изменения в годовой план работы Контрольно-счетной палаты могут быть внесены по предложению Главы города Кызыла и (или) предложениям депутатов Хурала представителей, председателя Контрольно-счетной палаты в 10-дневный срок со дня поступления предложений.</w:t>
      </w:r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При этом из плана не могут быть исключены экспертно-аналитические мероприятия, касающиеся исполнения или планирования бюджета городского округа "Город Кызыл Республики Тыва".</w:t>
      </w:r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3. </w:t>
      </w:r>
      <w:proofErr w:type="gramStart"/>
      <w:r w:rsidRPr="00474895">
        <w:rPr>
          <w:rFonts w:ascii="Times New Roman" w:hAnsi="Times New Roman" w:cs="Times New Roman"/>
        </w:rPr>
        <w:t>Контроль за</w:t>
      </w:r>
      <w:proofErr w:type="gramEnd"/>
      <w:r w:rsidRPr="00474895">
        <w:rPr>
          <w:rFonts w:ascii="Times New Roman" w:hAnsi="Times New Roman" w:cs="Times New Roman"/>
        </w:rPr>
        <w:t xml:space="preserve"> исполнением плана работы осуществляет председатель Контрольно-счетной палаты города Кызыла.</w:t>
      </w: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Раздел V. Порядок направления запросов</w:t>
      </w:r>
    </w:p>
    <w:p w:rsidR="00A01285" w:rsidRPr="00474895" w:rsidRDefault="00A01285">
      <w:pPr>
        <w:pStyle w:val="ConsPlusTitle"/>
        <w:jc w:val="center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для осуществления контрольных функций</w:t>
      </w: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74895">
        <w:rPr>
          <w:rFonts w:ascii="Times New Roman" w:hAnsi="Times New Roman" w:cs="Times New Roman"/>
        </w:rPr>
        <w:t xml:space="preserve">Запросы должны содержать перечень запрашиваемых документов и иной информации, сроки их представления, а также указывается информация о возможности привлечения руководителя организации к административной ответственности в соответствии с </w:t>
      </w:r>
      <w:hyperlink r:id="rId31" w:history="1">
        <w:r w:rsidRPr="00474895">
          <w:rPr>
            <w:rFonts w:ascii="Times New Roman" w:hAnsi="Times New Roman" w:cs="Times New Roman"/>
            <w:color w:val="0000FF"/>
          </w:rPr>
          <w:t>Кодексом</w:t>
        </w:r>
      </w:hyperlink>
      <w:r w:rsidRPr="00474895">
        <w:rPr>
          <w:rFonts w:ascii="Times New Roman" w:hAnsi="Times New Roman" w:cs="Times New Roman"/>
        </w:rPr>
        <w:t xml:space="preserve"> Российской Федерации об административных правонарушениях, </w:t>
      </w:r>
      <w:hyperlink r:id="rId32" w:history="1">
        <w:r w:rsidRPr="00474895">
          <w:rPr>
            <w:rFonts w:ascii="Times New Roman" w:hAnsi="Times New Roman" w:cs="Times New Roman"/>
            <w:color w:val="0000FF"/>
          </w:rPr>
          <w:t>Кодексом</w:t>
        </w:r>
      </w:hyperlink>
      <w:r w:rsidRPr="00474895">
        <w:rPr>
          <w:rFonts w:ascii="Times New Roman" w:hAnsi="Times New Roman" w:cs="Times New Roman"/>
        </w:rPr>
        <w:t xml:space="preserve"> Республики Тыва об административных правонарушениях за непредставление или несвоевременное представление в Контрольно-счетную палату города Кызыла сведений (информации), необходимых для выполнения задач и функций Контрольно-счетной палаты города</w:t>
      </w:r>
      <w:proofErr w:type="gramEnd"/>
      <w:r w:rsidRPr="00474895">
        <w:rPr>
          <w:rFonts w:ascii="Times New Roman" w:hAnsi="Times New Roman" w:cs="Times New Roman"/>
        </w:rPr>
        <w:t xml:space="preserve"> Кызыла, а равно представление таких сведений (информации) не в полном объеме или в искаженном виде.</w:t>
      </w:r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В запросах указывается, что запрашиваемые документы и материалы должны быть подписаны уполномоченным лицом и надлежащим образом заверены. Запросы направляются за подписью председателя Контрольно-счетной палаты города Кызыла.</w:t>
      </w:r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В случае представления недостоверной информации, непредставления информации или представления ее в неполном объеме составляется Акт по факту непредставления сведений по запросу Контрольно-счетной палаты города Кызыла.</w:t>
      </w:r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74895">
        <w:rPr>
          <w:rFonts w:ascii="Times New Roman" w:hAnsi="Times New Roman" w:cs="Times New Roman"/>
        </w:rPr>
        <w:lastRenderedPageBreak/>
        <w:t>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законодательством Республики Тыва, нормативными правовыми актами города Кызыла, являются обязательными для исполнения органами местного самоуправления и муниципальными учреждениями, организациями города Кызыла, в отношении которых осуществляется внешний муниципальный финансовый контроль.</w:t>
      </w:r>
      <w:proofErr w:type="gramEnd"/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Раздел VI. Порядок ведения дел Контрольно-счетной палаты</w:t>
      </w: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Порядок ведения дел Контрольно-счетной палаты определяется в соответствии с номенклатурой дел.</w:t>
      </w: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Раздел VII. Порядок и формы осуществления внешнего</w:t>
      </w:r>
    </w:p>
    <w:p w:rsidR="00A01285" w:rsidRPr="00474895" w:rsidRDefault="00A01285">
      <w:pPr>
        <w:pStyle w:val="ConsPlusTitle"/>
        <w:jc w:val="center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муниципального финансового контроля</w:t>
      </w: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1. В соответствии с </w:t>
      </w:r>
      <w:hyperlink r:id="rId33" w:history="1">
        <w:r w:rsidRPr="00474895">
          <w:rPr>
            <w:rFonts w:ascii="Times New Roman" w:hAnsi="Times New Roman" w:cs="Times New Roman"/>
            <w:color w:val="0000FF"/>
          </w:rPr>
          <w:t>частью 1 статьи 9</w:t>
        </w:r>
      </w:hyperlink>
      <w:r w:rsidRPr="00474895">
        <w:rPr>
          <w:rFonts w:ascii="Times New Roman" w:hAnsi="Times New Roman" w:cs="Times New Roman"/>
        </w:rPr>
        <w:t xml:space="preserve"> Положения о Контрольно-счетной палате внешний муниципальный финансовый контроль в сфере бюджетных правоотношений осуществляется Контрольно-счетной палатой в форме экспертно-аналитических и контрольных мероприятий.</w:t>
      </w:r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2. Экспертно-аналитические и контрольные мероприятия включают:</w:t>
      </w:r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- экспертизу проектов бюджета муниципального образования;</w:t>
      </w:r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- внешнюю проверку годового отчета об исполнении бюджета муниципального образования;</w:t>
      </w:r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74895">
        <w:rPr>
          <w:rFonts w:ascii="Times New Roman" w:hAnsi="Times New Roman" w:cs="Times New Roman"/>
        </w:rPr>
        <w:t>- оценку эффективности предоставления налоговых и иных льгот и преимуществ, бюджетных кредитов за счет средств бюджета муниципального образования,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муниципального образования и имущества, находящегося в собственности муниципального образования;</w:t>
      </w:r>
      <w:proofErr w:type="gramEnd"/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- финансово-экономическую экспертизу проектов решений Хурала представителей, других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- анализ бюджетного процесса в муниципальном образовании и подготовку предложений, направленных на его совершенствование;</w:t>
      </w:r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- подготовку информации о ходе исполнения бюджета муниципального образования по итогам 1 квартала, 1 полугодия, 9 месяцев текущего финансового года;</w:t>
      </w:r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- </w:t>
      </w:r>
      <w:proofErr w:type="gramStart"/>
      <w:r w:rsidRPr="00474895">
        <w:rPr>
          <w:rFonts w:ascii="Times New Roman" w:hAnsi="Times New Roman" w:cs="Times New Roman"/>
        </w:rPr>
        <w:t>контроль за</w:t>
      </w:r>
      <w:proofErr w:type="gramEnd"/>
      <w:r w:rsidRPr="00474895">
        <w:rPr>
          <w:rFonts w:ascii="Times New Roman" w:hAnsi="Times New Roman" w:cs="Times New Roman"/>
        </w:rPr>
        <w:t xml:space="preserve"> законностью, результативностью (эффективностью и экономностью) использования средств бюджета муниципального образования, а также средств, получаемых бюджетом муниципального образования из иных источников, предусмотренных законодательством Российской Федерации;</w:t>
      </w:r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- </w:t>
      </w:r>
      <w:proofErr w:type="gramStart"/>
      <w:r w:rsidRPr="00474895">
        <w:rPr>
          <w:rFonts w:ascii="Times New Roman" w:hAnsi="Times New Roman" w:cs="Times New Roman"/>
        </w:rPr>
        <w:t>контроль за</w:t>
      </w:r>
      <w:proofErr w:type="gramEnd"/>
      <w:r w:rsidRPr="00474895">
        <w:rPr>
          <w:rFonts w:ascii="Times New Roman" w:hAnsi="Times New Roman" w:cs="Times New Roman"/>
        </w:rPr>
        <w:t xml:space="preserve"> соблюдением установленного порядка управления и распоряжения имуществом, находящимся в собственности муниципального образования, в том числе охраняемыми результатами интеллектуальной деятельности и средствами индивидуализации, принадлежащими муниципальному образованию.</w:t>
      </w:r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3. В процессе исполнения бюджета городского округа Контрольно-счетный комитет анализирует полноту и своевременность поступлений денежных средств, фактическое расходование бюджетных средств по сравнению с утвержденными показателями бюджета муниципального образования, выявляет отклонения и нарушения, вносит предложения по их устранению.</w:t>
      </w:r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lastRenderedPageBreak/>
        <w:t>4. Экспертно-аналитические мероприятия могут проводиться Контрольно-счетной палатой по документам, представленным организациями (учреждениями, органами местного самоуправления) с сопроводительным письмом для проведения экспертизы в течение десяти дней со дня представления.</w:t>
      </w:r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5. </w:t>
      </w:r>
      <w:proofErr w:type="gramStart"/>
      <w:r w:rsidRPr="00474895">
        <w:rPr>
          <w:rFonts w:ascii="Times New Roman" w:hAnsi="Times New Roman" w:cs="Times New Roman"/>
        </w:rPr>
        <w:t>В целях проведения экспертно-аналитических мероприятий, касающихся внесения изменений в решение Хурала представителей г. Кызыла о бюджете муниципального образования текущего финансового года, главные администраторы источников финансирования дефицита бюджета и главные распорядители бюджетных средств, финансовый орган обязаны представлять в Контрольно-счетную палату документы, являющиеся основанием для внесения изменений в бюджет муниципального образования с пояснительной запиской (запросы - обращения, расчеты, копии судебных документов и прочие</w:t>
      </w:r>
      <w:proofErr w:type="gramEnd"/>
      <w:r w:rsidRPr="00474895">
        <w:rPr>
          <w:rFonts w:ascii="Times New Roman" w:hAnsi="Times New Roman" w:cs="Times New Roman"/>
        </w:rPr>
        <w:t xml:space="preserve"> документы).</w:t>
      </w:r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6. По результатам экспертно-аналитических мероприятий Контрольно-счетная палата составляет заключения. Заключения направляются Главе города Кызыла, организации (учреждению, органу местного самоуправления), </w:t>
      </w:r>
      <w:proofErr w:type="gramStart"/>
      <w:r w:rsidRPr="00474895">
        <w:rPr>
          <w:rFonts w:ascii="Times New Roman" w:hAnsi="Times New Roman" w:cs="Times New Roman"/>
        </w:rPr>
        <w:t>которая</w:t>
      </w:r>
      <w:proofErr w:type="gramEnd"/>
      <w:r w:rsidRPr="00474895">
        <w:rPr>
          <w:rFonts w:ascii="Times New Roman" w:hAnsi="Times New Roman" w:cs="Times New Roman"/>
        </w:rPr>
        <w:t xml:space="preserve"> представила документы для проведения экспертизы. Форма заключения представлена в </w:t>
      </w:r>
      <w:hyperlink w:anchor="P262" w:history="1">
        <w:r w:rsidRPr="00474895">
          <w:rPr>
            <w:rFonts w:ascii="Times New Roman" w:hAnsi="Times New Roman" w:cs="Times New Roman"/>
            <w:color w:val="0000FF"/>
          </w:rPr>
          <w:t>приложениях NN 2</w:t>
        </w:r>
      </w:hyperlink>
      <w:r w:rsidRPr="00474895">
        <w:rPr>
          <w:rFonts w:ascii="Times New Roman" w:hAnsi="Times New Roman" w:cs="Times New Roman"/>
        </w:rPr>
        <w:t xml:space="preserve">, </w:t>
      </w:r>
      <w:hyperlink w:anchor="P323" w:history="1">
        <w:r w:rsidRPr="00474895">
          <w:rPr>
            <w:rFonts w:ascii="Times New Roman" w:hAnsi="Times New Roman" w:cs="Times New Roman"/>
            <w:color w:val="0000FF"/>
          </w:rPr>
          <w:t>3</w:t>
        </w:r>
      </w:hyperlink>
      <w:r w:rsidRPr="00474895">
        <w:rPr>
          <w:rFonts w:ascii="Times New Roman" w:hAnsi="Times New Roman" w:cs="Times New Roman"/>
        </w:rPr>
        <w:t xml:space="preserve">, </w:t>
      </w:r>
      <w:hyperlink w:anchor="P399" w:history="1">
        <w:r w:rsidRPr="00474895">
          <w:rPr>
            <w:rFonts w:ascii="Times New Roman" w:hAnsi="Times New Roman" w:cs="Times New Roman"/>
            <w:color w:val="0000FF"/>
          </w:rPr>
          <w:t>4</w:t>
        </w:r>
      </w:hyperlink>
      <w:r w:rsidRPr="00474895">
        <w:rPr>
          <w:rFonts w:ascii="Times New Roman" w:hAnsi="Times New Roman" w:cs="Times New Roman"/>
        </w:rPr>
        <w:t xml:space="preserve"> к настоящему Регламенту.</w:t>
      </w:r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7. В целях проведения контрольных мероприятий Контрольно-счетная палата вправе привлекать к проверкам независимых специалистов (экспертов), организации на договорной основе.</w:t>
      </w:r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В случае наличия в городе специализированной организации (учреждения) Контрольно-счетная палата вправе по согласованию с главой города привлекать специалистов данной организации (учреждения) на безвозмездной основе.</w:t>
      </w:r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8. В ходе проведения контрольных мероприятий Контрольно-счетная палата вправе взаимодействовать с органами местного самоуправления муниципального образования,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Республики Тыва.</w:t>
      </w:r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9. Контрольные мероприятия могут проводиться Контрольно-счетной палатой по месту нахождения Контрольно-счетной палаты на основе документов, представленных проверяемой организацией (учреждением, органом местного самоуправления) по требованию Контрольно-счетной палаты и (или) по месту нахождения проверяемой организации (учреждения, органа местного самоуправления) на основе документов, представленных проверяемой организацией (учреждением, органом местного самоуправления) по требованию Контрольно-счетной палаты. В случае необходимости Контрольно-счетной палатой могут проводиться встречные проверки у контрагентов проверяемой организации (учреждения, органа местного самоуправления) на основе документов, представляемых контрагентом по запросу или требованию Контрольно-счетной палаты.</w:t>
      </w:r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10. Перед началом проверки проводится подготовка к ней с изучением законодательных и нормативных актов, отчетных данных, материалов предыдущих проверок, финансового состояния проверяемого объекта.</w:t>
      </w:r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11. Контрольные мероприятия проводятся в следующем порядке:</w:t>
      </w:r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1) для проведения контрольного мероприятия формируется рабочая группа из работников Контрольно-счетной палаты и в случае необходимости других, привлекаемых к проверке специалистов (экспертов);</w:t>
      </w:r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2) разрабатывается план проверки. </w:t>
      </w:r>
      <w:hyperlink w:anchor="P485" w:history="1">
        <w:r w:rsidRPr="00474895">
          <w:rPr>
            <w:rFonts w:ascii="Times New Roman" w:hAnsi="Times New Roman" w:cs="Times New Roman"/>
            <w:color w:val="0000FF"/>
          </w:rPr>
          <w:t>Форма</w:t>
        </w:r>
      </w:hyperlink>
      <w:r w:rsidRPr="00474895">
        <w:rPr>
          <w:rFonts w:ascii="Times New Roman" w:hAnsi="Times New Roman" w:cs="Times New Roman"/>
        </w:rPr>
        <w:t xml:space="preserve"> плана проверки представлена в приложении N 5 к настоящему Регламенту;</w:t>
      </w:r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74895">
        <w:rPr>
          <w:rFonts w:ascii="Times New Roman" w:hAnsi="Times New Roman" w:cs="Times New Roman"/>
        </w:rPr>
        <w:t>3) при проведении проверки по месту нахождения проверяемой организации (учреждения, органа местного самоуправления), по прибытию на место проверки сотрудники Контрольно-</w:t>
      </w:r>
      <w:r w:rsidRPr="00474895">
        <w:rPr>
          <w:rFonts w:ascii="Times New Roman" w:hAnsi="Times New Roman" w:cs="Times New Roman"/>
        </w:rPr>
        <w:lastRenderedPageBreak/>
        <w:t>счетной палаты предъявляют служебные удостоверения и распоряжение о проведении проверки, подписанное председателем Контрольно-счетной палаты, руководителю проверяемого объекта, в случае отсутствия руководителя проверяемого объекта - лицу, исполняющему полномочия руководителя организации (учреждения, органа местного самоуправления).</w:t>
      </w:r>
      <w:proofErr w:type="gramEnd"/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Датой начала проверки считается дата предъявления руководителем рабочей группы распоряжения о проведении руководителю (лицу, его замещающему) проверяемой организации или лицу, документально им уполномоченному (далее по тексту - руководитель организации).</w:t>
      </w:r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В случае отказа в допуске на проверяемый объект должностных лиц Контрольно-счетной палаты должностные лица Контрольно-счетной палаты составляют акт по факту отказа в допуске сотрудников Контрольно-счетной палаты на проверяемый объект. </w:t>
      </w:r>
      <w:hyperlink w:anchor="P524" w:history="1">
        <w:r w:rsidRPr="00474895">
          <w:rPr>
            <w:rFonts w:ascii="Times New Roman" w:hAnsi="Times New Roman" w:cs="Times New Roman"/>
            <w:color w:val="0000FF"/>
          </w:rPr>
          <w:t>Форма</w:t>
        </w:r>
      </w:hyperlink>
      <w:r w:rsidRPr="00474895">
        <w:rPr>
          <w:rFonts w:ascii="Times New Roman" w:hAnsi="Times New Roman" w:cs="Times New Roman"/>
        </w:rPr>
        <w:t xml:space="preserve"> акта представлена в приложении N 6 к настоящему Регламенту;</w:t>
      </w:r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4) в случае необходимости проверяющий инспектор формирует и представляет Председателю Контрольно-счетной палаты проекты запросов о представлении необходимой информации по объекту контроля в вышестоящую организацию и иные организации. Запрос должен содержать ссылку на соответствующие нормы законодательства, наименование контрольного мероприятия, перечень запрашиваемых документов и иной информации, сроки их представления.</w:t>
      </w:r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Запрос документов с целью проведения контрольных мероприятий осуществляется предъявлением требования о представлении документов. </w:t>
      </w:r>
      <w:hyperlink w:anchor="P584" w:history="1">
        <w:r w:rsidRPr="00474895">
          <w:rPr>
            <w:rFonts w:ascii="Times New Roman" w:hAnsi="Times New Roman" w:cs="Times New Roman"/>
            <w:color w:val="0000FF"/>
          </w:rPr>
          <w:t>Форма</w:t>
        </w:r>
      </w:hyperlink>
      <w:r w:rsidRPr="00474895">
        <w:rPr>
          <w:rFonts w:ascii="Times New Roman" w:hAnsi="Times New Roman" w:cs="Times New Roman"/>
        </w:rPr>
        <w:t xml:space="preserve"> требования представлена в приложении N 7 к настоящему Регламенту.</w:t>
      </w:r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Непредставление должностными лицами затребованных документов (представление не в полном объеме) влечет за собой ответственность, установленную законодательством Российской Федерации. В случае непредставления должностными лицами затребованных документов (представление не в полном объеме) Контрольно-счетной палатой составляется акт по факту непредставления (представления не в полном объеме) информации (документов) по запросу (требованию) Контрольно-счетной палаты города Кызыла. </w:t>
      </w:r>
      <w:hyperlink w:anchor="P627" w:history="1">
        <w:r w:rsidRPr="00474895">
          <w:rPr>
            <w:rFonts w:ascii="Times New Roman" w:hAnsi="Times New Roman" w:cs="Times New Roman"/>
            <w:color w:val="0000FF"/>
          </w:rPr>
          <w:t>Форма</w:t>
        </w:r>
      </w:hyperlink>
      <w:r w:rsidRPr="00474895">
        <w:rPr>
          <w:rFonts w:ascii="Times New Roman" w:hAnsi="Times New Roman" w:cs="Times New Roman"/>
        </w:rPr>
        <w:t xml:space="preserve"> акта представлена в приложении N 8 к настоящему Регламенту;</w:t>
      </w:r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74895">
        <w:rPr>
          <w:rFonts w:ascii="Times New Roman" w:hAnsi="Times New Roman" w:cs="Times New Roman"/>
        </w:rPr>
        <w:t xml:space="preserve">5) в соответствии с </w:t>
      </w:r>
      <w:hyperlink r:id="rId34" w:history="1">
        <w:r w:rsidRPr="00474895">
          <w:rPr>
            <w:rFonts w:ascii="Times New Roman" w:hAnsi="Times New Roman" w:cs="Times New Roman"/>
            <w:color w:val="0000FF"/>
          </w:rPr>
          <w:t>пунктом 1 части 1 статьи 16</w:t>
        </w:r>
      </w:hyperlink>
      <w:r w:rsidRPr="00474895">
        <w:rPr>
          <w:rFonts w:ascii="Times New Roman" w:hAnsi="Times New Roman" w:cs="Times New Roman"/>
        </w:rPr>
        <w:t xml:space="preserve"> Положения о Контрольно-счетной палате должностные лица Контрольно-счетной палаты при осуществлении возложенных на них должностных полномочий имеют право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помещения.</w:t>
      </w:r>
      <w:proofErr w:type="gramEnd"/>
      <w:r w:rsidRPr="00474895">
        <w:rPr>
          <w:rFonts w:ascii="Times New Roman" w:hAnsi="Times New Roman" w:cs="Times New Roman"/>
        </w:rPr>
        <w:t xml:space="preserve"> </w:t>
      </w:r>
      <w:hyperlink w:anchor="P701" w:history="1">
        <w:r w:rsidRPr="00474895">
          <w:rPr>
            <w:rFonts w:ascii="Times New Roman" w:hAnsi="Times New Roman" w:cs="Times New Roman"/>
            <w:color w:val="0000FF"/>
          </w:rPr>
          <w:t>Форма</w:t>
        </w:r>
      </w:hyperlink>
      <w:r w:rsidRPr="00474895">
        <w:rPr>
          <w:rFonts w:ascii="Times New Roman" w:hAnsi="Times New Roman" w:cs="Times New Roman"/>
        </w:rPr>
        <w:t xml:space="preserve"> справки обследования представлена в приложении N 9 к настоящему Регламенту;</w:t>
      </w:r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74895">
        <w:rPr>
          <w:rFonts w:ascii="Times New Roman" w:hAnsi="Times New Roman" w:cs="Times New Roman"/>
        </w:rPr>
        <w:t xml:space="preserve">6) в соответствии с </w:t>
      </w:r>
      <w:hyperlink r:id="rId35" w:history="1">
        <w:r w:rsidRPr="00474895">
          <w:rPr>
            <w:rFonts w:ascii="Times New Roman" w:hAnsi="Times New Roman" w:cs="Times New Roman"/>
            <w:color w:val="0000FF"/>
          </w:rPr>
          <w:t>пунктом 2 части 1 статьи 16</w:t>
        </w:r>
      </w:hyperlink>
      <w:r w:rsidRPr="00474895">
        <w:rPr>
          <w:rFonts w:ascii="Times New Roman" w:hAnsi="Times New Roman" w:cs="Times New Roman"/>
        </w:rPr>
        <w:t xml:space="preserve"> Положения о Контрольно-счетной палате должностные лица Контрольно-счетной палаты при осуществлении возложенных на них должностных полномочий имеют право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</w:t>
      </w:r>
      <w:proofErr w:type="gramEnd"/>
      <w:r w:rsidRPr="00474895">
        <w:rPr>
          <w:rFonts w:ascii="Times New Roman" w:hAnsi="Times New Roman" w:cs="Times New Roman"/>
        </w:rPr>
        <w:t xml:space="preserve">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актов. Формы актов утверждены в </w:t>
      </w:r>
      <w:hyperlink w:anchor="P754" w:history="1">
        <w:r w:rsidRPr="00474895">
          <w:rPr>
            <w:rFonts w:ascii="Times New Roman" w:hAnsi="Times New Roman" w:cs="Times New Roman"/>
            <w:color w:val="0000FF"/>
          </w:rPr>
          <w:t>приложениях N 10</w:t>
        </w:r>
      </w:hyperlink>
      <w:r w:rsidRPr="00474895">
        <w:rPr>
          <w:rFonts w:ascii="Times New Roman" w:hAnsi="Times New Roman" w:cs="Times New Roman"/>
        </w:rPr>
        <w:t xml:space="preserve"> и </w:t>
      </w:r>
      <w:hyperlink w:anchor="P816" w:history="1">
        <w:r w:rsidRPr="00474895">
          <w:rPr>
            <w:rFonts w:ascii="Times New Roman" w:hAnsi="Times New Roman" w:cs="Times New Roman"/>
            <w:color w:val="0000FF"/>
          </w:rPr>
          <w:t>N 11</w:t>
        </w:r>
      </w:hyperlink>
      <w:r w:rsidRPr="00474895">
        <w:rPr>
          <w:rFonts w:ascii="Times New Roman" w:hAnsi="Times New Roman" w:cs="Times New Roman"/>
        </w:rPr>
        <w:t xml:space="preserve"> к настоящему Регламенту;</w:t>
      </w:r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7) срок проведения контрольного мероприятия устанавливается председателем Контрольно-счетной палаты. Срок проведения контрольного мероприятия может быть продлен председателем Контрольно-счетной палаты города Кызыла. Продолжительность контрольного мероприятия определяется с учетом объема предстоящих работ, вытекающих из конкретных задач контрольного мероприятия и особенностей проверяемого объекта и не должна превышать 30 рабочих дней;</w:t>
      </w:r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lastRenderedPageBreak/>
        <w:t xml:space="preserve">8) Председатель Контрольно-счетной палаты города Кызыла вправе приостановить проведение контрольного мероприятия </w:t>
      </w:r>
      <w:proofErr w:type="gramStart"/>
      <w:r w:rsidRPr="00474895">
        <w:rPr>
          <w:rFonts w:ascii="Times New Roman" w:hAnsi="Times New Roman" w:cs="Times New Roman"/>
        </w:rPr>
        <w:t>для</w:t>
      </w:r>
      <w:proofErr w:type="gramEnd"/>
      <w:r w:rsidRPr="00474895">
        <w:rPr>
          <w:rFonts w:ascii="Times New Roman" w:hAnsi="Times New Roman" w:cs="Times New Roman"/>
        </w:rPr>
        <w:t>:</w:t>
      </w:r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1) направления запросов в соответствии с </w:t>
      </w:r>
      <w:hyperlink r:id="rId36" w:history="1">
        <w:r w:rsidRPr="00474895">
          <w:rPr>
            <w:rFonts w:ascii="Times New Roman" w:hAnsi="Times New Roman" w:cs="Times New Roman"/>
            <w:color w:val="0000FF"/>
          </w:rPr>
          <w:t>пунктом 3 части 1 статьи 16</w:t>
        </w:r>
      </w:hyperlink>
      <w:r w:rsidRPr="00474895">
        <w:rPr>
          <w:rFonts w:ascii="Times New Roman" w:hAnsi="Times New Roman" w:cs="Times New Roman"/>
        </w:rPr>
        <w:t xml:space="preserve"> Положения о Контрольно-счетной палате;</w:t>
      </w:r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2) проведения экспертиз;</w:t>
      </w:r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3) перевода на русский язык документов, представленных организацией на иностранном языке.</w:t>
      </w:r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Приостановление и возобновление проведения контрольных мероприятий оформляются соответствующим распоряжением председателя Контрольно-счетной палаты города Кызыла;</w:t>
      </w:r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9) при проведении контрольного мероприятия Контрольно-счетной палатой составляется акт (акты, если проверяемых объектов несколько), который подписывается должностными лицами Контрольно-счетной палаты, участвовавшими в проведении контрольного мероприятия, и доводится до сведения руководителей проверяемых органов и организаций. Руководитель и главный бухгалтер проверяемых органов и организаций подписывают акт в момент его получения. В случае отказа руководителя и (или) главного бухгалтера от подписания акта, должностное лицо Контрольно-счетной палаты, участвовавшее в контрольном мероприятии, делает запись в акте "От подписи отказались должность, роспись, Ф.И.О. должностного лица Контрольно-счетной палаты, дата". </w:t>
      </w:r>
      <w:hyperlink w:anchor="P867" w:history="1">
        <w:r w:rsidRPr="00474895">
          <w:rPr>
            <w:rFonts w:ascii="Times New Roman" w:hAnsi="Times New Roman" w:cs="Times New Roman"/>
            <w:color w:val="0000FF"/>
          </w:rPr>
          <w:t>Форма</w:t>
        </w:r>
      </w:hyperlink>
      <w:r w:rsidRPr="00474895">
        <w:rPr>
          <w:rFonts w:ascii="Times New Roman" w:hAnsi="Times New Roman" w:cs="Times New Roman"/>
        </w:rPr>
        <w:t xml:space="preserve"> акта представлена в приложении N 12 к настоящему Регламенту. Внесение изменений в акт не допускается;</w:t>
      </w:r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10) в случае несогласия с фактами, изложенными в акте, проверяемая организация (учреждение, орган местного самоуправления) вправе представить в течение 5 рабочих дней с момента получения акта свои письменные разногласия (возражения) с приложением обосновывающих документов, подписанные руководителем и главным бухгалтером. </w:t>
      </w:r>
      <w:proofErr w:type="gramStart"/>
      <w:r w:rsidRPr="00474895">
        <w:rPr>
          <w:rFonts w:ascii="Times New Roman" w:hAnsi="Times New Roman" w:cs="Times New Roman"/>
        </w:rPr>
        <w:t>Разногласия (возражения) и пояснения, поступившие с нарушением срока, не рассматриваются;</w:t>
      </w:r>
      <w:proofErr w:type="gramEnd"/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11) в течение 5 рабочих дней после получения разногласий (возражений), Контрольно-счетная палата рассматривает разногласия (возражения) и составляет протокол разногласий. </w:t>
      </w:r>
      <w:hyperlink w:anchor="P977" w:history="1">
        <w:r w:rsidRPr="00474895">
          <w:rPr>
            <w:rFonts w:ascii="Times New Roman" w:hAnsi="Times New Roman" w:cs="Times New Roman"/>
            <w:color w:val="0000FF"/>
          </w:rPr>
          <w:t>Форма</w:t>
        </w:r>
      </w:hyperlink>
      <w:r w:rsidRPr="00474895">
        <w:rPr>
          <w:rFonts w:ascii="Times New Roman" w:hAnsi="Times New Roman" w:cs="Times New Roman"/>
        </w:rPr>
        <w:t xml:space="preserve"> протокола разногласий представлена в приложении N 13 к настоящему Регламенту. </w:t>
      </w:r>
      <w:proofErr w:type="gramStart"/>
      <w:r w:rsidRPr="00474895">
        <w:rPr>
          <w:rFonts w:ascii="Times New Roman" w:hAnsi="Times New Roman" w:cs="Times New Roman"/>
        </w:rPr>
        <w:t>Протокол разногласий подписывается инспекторами Контрольно-счетной палаты, участвовавшими в проведении контрольных мероприятий и представляется проверяемой организации (учреждению, органу местного самоуправления);</w:t>
      </w:r>
      <w:proofErr w:type="gramEnd"/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12) разногласия, представленные к акту проверки проверяемой организацией (учреждением, органом местного самоуправления), протокол разногласий, составленный Контрольно-счетной палатой, прикладываются к акту проверки и являются его неотъемлемой частью;</w:t>
      </w:r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13) материалы каждого контрольного мероприятия составляют отдельное дело. Материалы проверки хранятся в помещении Контрольно-счетной палаты в соответствии с номенклатурой дел Контрольно-счетной палаты;</w:t>
      </w:r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74895">
        <w:rPr>
          <w:rFonts w:ascii="Times New Roman" w:hAnsi="Times New Roman" w:cs="Times New Roman"/>
        </w:rPr>
        <w:t xml:space="preserve">14) согласно </w:t>
      </w:r>
      <w:hyperlink r:id="rId37" w:history="1">
        <w:r w:rsidRPr="00474895">
          <w:rPr>
            <w:rFonts w:ascii="Times New Roman" w:hAnsi="Times New Roman" w:cs="Times New Roman"/>
            <w:color w:val="0000FF"/>
          </w:rPr>
          <w:t>статье 18</w:t>
        </w:r>
      </w:hyperlink>
      <w:r w:rsidRPr="00474895">
        <w:rPr>
          <w:rFonts w:ascii="Times New Roman" w:hAnsi="Times New Roman" w:cs="Times New Roman"/>
        </w:rPr>
        <w:t xml:space="preserve"> Положения по результатам проведенных контрольных мероприятий Контрольно-счетная палата вправе вносить в органы местного самоуправления,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бюджету муниципального образования или возмещению причиненного вреда, по привлечению к ответственности должностных лиц, виновных в допущенных нарушениях, а также мер</w:t>
      </w:r>
      <w:proofErr w:type="gramEnd"/>
      <w:r w:rsidRPr="00474895">
        <w:rPr>
          <w:rFonts w:ascii="Times New Roman" w:hAnsi="Times New Roman" w:cs="Times New Roman"/>
        </w:rPr>
        <w:t xml:space="preserve"> по пресечению, устранению и предупреждению нарушений.</w:t>
      </w:r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Представление Контрольно-счетной палаты подписывается председателем Контрольно-счетной палаты города Кызыла. </w:t>
      </w:r>
      <w:hyperlink w:anchor="P1008" w:history="1">
        <w:r w:rsidRPr="00474895">
          <w:rPr>
            <w:rFonts w:ascii="Times New Roman" w:hAnsi="Times New Roman" w:cs="Times New Roman"/>
            <w:color w:val="0000FF"/>
          </w:rPr>
          <w:t>Форма</w:t>
        </w:r>
      </w:hyperlink>
      <w:r w:rsidRPr="00474895">
        <w:rPr>
          <w:rFonts w:ascii="Times New Roman" w:hAnsi="Times New Roman" w:cs="Times New Roman"/>
        </w:rPr>
        <w:t xml:space="preserve"> представления представлена в приложении N 14 к настоящему Регламенту.</w:t>
      </w:r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74895">
        <w:rPr>
          <w:rFonts w:ascii="Times New Roman" w:hAnsi="Times New Roman" w:cs="Times New Roman"/>
        </w:rPr>
        <w:t xml:space="preserve">Органы местного самоуправления, а также организации в течение одного месяца со дня </w:t>
      </w:r>
      <w:r w:rsidRPr="00474895">
        <w:rPr>
          <w:rFonts w:ascii="Times New Roman" w:hAnsi="Times New Roman" w:cs="Times New Roman"/>
        </w:rPr>
        <w:lastRenderedPageBreak/>
        <w:t>получения представления обязаны уведомить в письменной форме Контрольно-счетную палату о принятых по результатам рассмотрения представления решениях и мерах с приложением копий подтверждающих документов, заверенных в установленном порядке.</w:t>
      </w:r>
      <w:proofErr w:type="gramEnd"/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Контрольно-счетной палаты контрольных мероприятий Контрольно-счетная палата направляет в органы местного самоуправления, проверяемые организации и их должностным лицам предписание.</w:t>
      </w:r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Предписание Контрольного органа должно содержать указание на конкретные допущенные нарушения и конкретные основания вынесения предписания.</w:t>
      </w:r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Предписание Контрольного органа подписывается председателем Контрольно-счетной палаты города Кызыла. </w:t>
      </w:r>
      <w:hyperlink w:anchor="P1062" w:history="1">
        <w:r w:rsidRPr="00474895">
          <w:rPr>
            <w:rFonts w:ascii="Times New Roman" w:hAnsi="Times New Roman" w:cs="Times New Roman"/>
            <w:color w:val="0000FF"/>
          </w:rPr>
          <w:t>Форма</w:t>
        </w:r>
      </w:hyperlink>
      <w:r w:rsidRPr="00474895">
        <w:rPr>
          <w:rFonts w:ascii="Times New Roman" w:hAnsi="Times New Roman" w:cs="Times New Roman"/>
        </w:rPr>
        <w:t xml:space="preserve"> предписания представлена в приложении N 15 к настоящему Регламенту.</w:t>
      </w:r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Предписание Контрольно-счетной палаты должно быть исполнено в установленные в нем сроки.</w:t>
      </w:r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Неисполнение или ненадлежащее исполнение в установленный срок предписания Контрольно-счетной палаты влечет за собой ответственность, установленную законодательством Российской Федерации;</w:t>
      </w:r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15) в случае, если при проведении контрольных мероприятий выявлены факты незаконного использования средств бюджета города Кызыла, в которых усматриваются признаки преступления или коррупционного правонарушения, Контрольно-счетная палата незамедлительно передает материалы контрольных мероприятий в правоохранительные органы.</w:t>
      </w: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Раздел VIII. Порядок составления и представления отчета</w:t>
      </w:r>
    </w:p>
    <w:p w:rsidR="00A01285" w:rsidRPr="00474895" w:rsidRDefault="00A01285">
      <w:pPr>
        <w:pStyle w:val="ConsPlusTitle"/>
        <w:jc w:val="center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Контрольного органа по результатам работы за год</w:t>
      </w: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1. Контрольно-счетная палата подготавливает годовой отчет о своей деятельности и ежегодно не позднее 1 апреля года, следующего за </w:t>
      </w:r>
      <w:proofErr w:type="gramStart"/>
      <w:r w:rsidRPr="00474895">
        <w:rPr>
          <w:rFonts w:ascii="Times New Roman" w:hAnsi="Times New Roman" w:cs="Times New Roman"/>
        </w:rPr>
        <w:t>отчетным</w:t>
      </w:r>
      <w:proofErr w:type="gramEnd"/>
      <w:r w:rsidRPr="00474895">
        <w:rPr>
          <w:rFonts w:ascii="Times New Roman" w:hAnsi="Times New Roman" w:cs="Times New Roman"/>
        </w:rPr>
        <w:t>, направляет на рассмотрение Хуралу представителей г. Кызыла (далее по тексту - годовой отчет).</w:t>
      </w:r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2. Годовой отчет формируется в виде таблицы и пояснительной записки. </w:t>
      </w:r>
      <w:hyperlink w:anchor="P1118" w:history="1">
        <w:r w:rsidRPr="00474895">
          <w:rPr>
            <w:rFonts w:ascii="Times New Roman" w:hAnsi="Times New Roman" w:cs="Times New Roman"/>
            <w:color w:val="0000FF"/>
          </w:rPr>
          <w:t>Форма</w:t>
        </w:r>
      </w:hyperlink>
      <w:r w:rsidRPr="00474895">
        <w:rPr>
          <w:rFonts w:ascii="Times New Roman" w:hAnsi="Times New Roman" w:cs="Times New Roman"/>
        </w:rPr>
        <w:t xml:space="preserve"> таблицы представлена в приложении N 16 к настоящему Регламенту. Пояснительная записка более полно и подробно отражает результаты работы Контрольно-счетной палаты. Структура пояснительной записки оформляется в произвольной форме.</w:t>
      </w:r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В пояснительной записке приводятся установленные причинно-следственные связи выявленных нарушений и недостатков, наиболее яркие или часто повторяющиеся примеры нарушений.</w:t>
      </w:r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Проводится подробный анализ мероприятий и мер, принятых по результатам контрольной деятельности Контрольно-счетной палаты.</w:t>
      </w: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Раздел IX. Порядок опубликования в средствах </w:t>
      </w:r>
      <w:proofErr w:type="gramStart"/>
      <w:r w:rsidRPr="00474895">
        <w:rPr>
          <w:rFonts w:ascii="Times New Roman" w:hAnsi="Times New Roman" w:cs="Times New Roman"/>
        </w:rPr>
        <w:t>массовой</w:t>
      </w:r>
      <w:proofErr w:type="gramEnd"/>
    </w:p>
    <w:p w:rsidR="00A01285" w:rsidRPr="00474895" w:rsidRDefault="00A01285">
      <w:pPr>
        <w:pStyle w:val="ConsPlusTitle"/>
        <w:jc w:val="center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информации и размещения в сети Интернет информации</w:t>
      </w:r>
    </w:p>
    <w:p w:rsidR="00A01285" w:rsidRPr="00474895" w:rsidRDefault="00A01285">
      <w:pPr>
        <w:pStyle w:val="ConsPlusTitle"/>
        <w:jc w:val="center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о деятельности Контрольно-счетной палаты</w:t>
      </w: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1. </w:t>
      </w:r>
      <w:proofErr w:type="gramStart"/>
      <w:r w:rsidRPr="00474895">
        <w:rPr>
          <w:rFonts w:ascii="Times New Roman" w:hAnsi="Times New Roman" w:cs="Times New Roman"/>
        </w:rPr>
        <w:t>Контрольно-счетная палата в целях обеспечения доступа к информации о своей деятельности размещает на официальном сайте органов местного самоуправления города Кызыла в сети Интернет и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  <w:proofErr w:type="gramEnd"/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lastRenderedPageBreak/>
        <w:t>2. Контрольно-счетная палата ежегодно до 30 декабря текущего года формирует план работы на следующий год и размещает его в сети Интернет на официальном сайте органов местного самоуправления города Кызыла в течение одного месяца после утверждения плана.</w:t>
      </w:r>
    </w:p>
    <w:p w:rsidR="00A01285" w:rsidRPr="00474895" w:rsidRDefault="00A012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3. Годовой отчет Контрольно-счетной палаты размещается в сети Интернет только после его рассмотрения Хуралом представителей </w:t>
      </w:r>
      <w:proofErr w:type="gramStart"/>
      <w:r w:rsidRPr="00474895">
        <w:rPr>
          <w:rFonts w:ascii="Times New Roman" w:hAnsi="Times New Roman" w:cs="Times New Roman"/>
        </w:rPr>
        <w:t>г</w:t>
      </w:r>
      <w:proofErr w:type="gramEnd"/>
      <w:r w:rsidRPr="00474895">
        <w:rPr>
          <w:rFonts w:ascii="Times New Roman" w:hAnsi="Times New Roman" w:cs="Times New Roman"/>
        </w:rPr>
        <w:t>. Кызыла.</w:t>
      </w: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Приложение N 1</w:t>
      </w:r>
    </w:p>
    <w:p w:rsidR="00A01285" w:rsidRPr="00474895" w:rsidRDefault="00A01285">
      <w:pPr>
        <w:pStyle w:val="ConsPlusNormal"/>
        <w:jc w:val="right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к Регламенту </w:t>
      </w:r>
      <w:proofErr w:type="gramStart"/>
      <w:r w:rsidRPr="00474895">
        <w:rPr>
          <w:rFonts w:ascii="Times New Roman" w:hAnsi="Times New Roman" w:cs="Times New Roman"/>
        </w:rPr>
        <w:t>Контрольно-счетной</w:t>
      </w:r>
      <w:proofErr w:type="gramEnd"/>
    </w:p>
    <w:p w:rsidR="00A01285" w:rsidRPr="00474895" w:rsidRDefault="00A01285">
      <w:pPr>
        <w:pStyle w:val="ConsPlusNormal"/>
        <w:jc w:val="right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палаты города Кызыла</w:t>
      </w: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jc w:val="right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УТВЕРЖДЕН</w:t>
      </w:r>
    </w:p>
    <w:p w:rsidR="00A01285" w:rsidRPr="00474895" w:rsidRDefault="00A01285">
      <w:pPr>
        <w:pStyle w:val="ConsPlusNormal"/>
        <w:jc w:val="right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распоряжением </w:t>
      </w:r>
      <w:proofErr w:type="gramStart"/>
      <w:r w:rsidRPr="00474895">
        <w:rPr>
          <w:rFonts w:ascii="Times New Roman" w:hAnsi="Times New Roman" w:cs="Times New Roman"/>
        </w:rPr>
        <w:t>Контрольно-счетной</w:t>
      </w:r>
      <w:proofErr w:type="gramEnd"/>
    </w:p>
    <w:p w:rsidR="00A01285" w:rsidRPr="00474895" w:rsidRDefault="00A01285">
      <w:pPr>
        <w:pStyle w:val="ConsPlusNormal"/>
        <w:jc w:val="right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палаты </w:t>
      </w:r>
      <w:proofErr w:type="gramStart"/>
      <w:r w:rsidRPr="00474895">
        <w:rPr>
          <w:rFonts w:ascii="Times New Roman" w:hAnsi="Times New Roman" w:cs="Times New Roman"/>
        </w:rPr>
        <w:t>г</w:t>
      </w:r>
      <w:proofErr w:type="gramEnd"/>
      <w:r w:rsidRPr="00474895">
        <w:rPr>
          <w:rFonts w:ascii="Times New Roman" w:hAnsi="Times New Roman" w:cs="Times New Roman"/>
        </w:rPr>
        <w:t>. Кызыла</w:t>
      </w:r>
    </w:p>
    <w:p w:rsidR="00A01285" w:rsidRPr="00474895" w:rsidRDefault="00A01285">
      <w:pPr>
        <w:pStyle w:val="ConsPlusNormal"/>
        <w:jc w:val="right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от "___________ 20__ г. N _____</w:t>
      </w: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jc w:val="center"/>
        <w:rPr>
          <w:rFonts w:ascii="Times New Roman" w:hAnsi="Times New Roman" w:cs="Times New Roman"/>
        </w:rPr>
      </w:pPr>
      <w:bookmarkStart w:id="1" w:name="P209"/>
      <w:bookmarkEnd w:id="1"/>
      <w:r w:rsidRPr="00474895">
        <w:rPr>
          <w:rFonts w:ascii="Times New Roman" w:hAnsi="Times New Roman" w:cs="Times New Roman"/>
        </w:rPr>
        <w:t>ПЛАН</w:t>
      </w:r>
    </w:p>
    <w:p w:rsidR="00A01285" w:rsidRPr="00474895" w:rsidRDefault="00A01285">
      <w:pPr>
        <w:pStyle w:val="ConsPlusNormal"/>
        <w:jc w:val="center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КОНТРОЛЬНО-СЧЕТНОЙ ПАЛАТЫ ГОРОДА КЫЗЫЛА</w:t>
      </w:r>
    </w:p>
    <w:p w:rsidR="00A01285" w:rsidRPr="00474895" w:rsidRDefault="00A01285">
      <w:pPr>
        <w:pStyle w:val="ConsPlusNormal"/>
        <w:jc w:val="center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на ______________ год</w:t>
      </w: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520"/>
        <w:gridCol w:w="1560"/>
        <w:gridCol w:w="1680"/>
      </w:tblGrid>
      <w:tr w:rsidR="00A01285" w:rsidRPr="00474895">
        <w:tc>
          <w:tcPr>
            <w:tcW w:w="540" w:type="dxa"/>
            <w:vAlign w:val="center"/>
          </w:tcPr>
          <w:p w:rsidR="00A01285" w:rsidRPr="00474895" w:rsidRDefault="00A012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47489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74895">
              <w:rPr>
                <w:rFonts w:ascii="Times New Roman" w:hAnsi="Times New Roman" w:cs="Times New Roman"/>
              </w:rPr>
              <w:t>/</w:t>
            </w:r>
            <w:proofErr w:type="spellStart"/>
            <w:r w:rsidRPr="0047489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20" w:type="dxa"/>
            <w:vAlign w:val="center"/>
          </w:tcPr>
          <w:p w:rsidR="00A01285" w:rsidRPr="00474895" w:rsidRDefault="00A012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560" w:type="dxa"/>
            <w:vAlign w:val="center"/>
          </w:tcPr>
          <w:p w:rsidR="00A01285" w:rsidRPr="00474895" w:rsidRDefault="00A012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t>Основание</w:t>
            </w:r>
          </w:p>
        </w:tc>
        <w:tc>
          <w:tcPr>
            <w:tcW w:w="1680" w:type="dxa"/>
            <w:vAlign w:val="center"/>
          </w:tcPr>
          <w:p w:rsidR="00A01285" w:rsidRPr="00474895" w:rsidRDefault="00A012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t>Срок проведения</w:t>
            </w:r>
          </w:p>
        </w:tc>
      </w:tr>
      <w:tr w:rsidR="00A01285" w:rsidRPr="00474895">
        <w:tc>
          <w:tcPr>
            <w:tcW w:w="6300" w:type="dxa"/>
            <w:gridSpan w:val="4"/>
          </w:tcPr>
          <w:p w:rsidR="00A01285" w:rsidRPr="00474895" w:rsidRDefault="00A0128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t>1. Экспертно-аналитическая деятельность</w:t>
            </w:r>
          </w:p>
        </w:tc>
      </w:tr>
      <w:tr w:rsidR="00A01285" w:rsidRPr="00474895">
        <w:tc>
          <w:tcPr>
            <w:tcW w:w="540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1285" w:rsidRPr="00474895">
        <w:tc>
          <w:tcPr>
            <w:tcW w:w="540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1285" w:rsidRPr="00474895">
        <w:tc>
          <w:tcPr>
            <w:tcW w:w="6300" w:type="dxa"/>
            <w:gridSpan w:val="4"/>
          </w:tcPr>
          <w:p w:rsidR="00A01285" w:rsidRPr="00474895" w:rsidRDefault="00A0128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t>2. Контрольная деятельность</w:t>
            </w:r>
          </w:p>
        </w:tc>
      </w:tr>
      <w:tr w:rsidR="00A01285" w:rsidRPr="00474895">
        <w:tc>
          <w:tcPr>
            <w:tcW w:w="540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1285" w:rsidRPr="00474895">
        <w:tc>
          <w:tcPr>
            <w:tcW w:w="540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1285" w:rsidRPr="00474895">
        <w:tc>
          <w:tcPr>
            <w:tcW w:w="6300" w:type="dxa"/>
            <w:gridSpan w:val="4"/>
          </w:tcPr>
          <w:p w:rsidR="00A01285" w:rsidRPr="00474895" w:rsidRDefault="00A0128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t>3. Организационная деятельность</w:t>
            </w:r>
          </w:p>
        </w:tc>
      </w:tr>
      <w:tr w:rsidR="00A01285" w:rsidRPr="00474895">
        <w:tc>
          <w:tcPr>
            <w:tcW w:w="540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1285" w:rsidRPr="00474895">
        <w:tc>
          <w:tcPr>
            <w:tcW w:w="540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1285" w:rsidRPr="00474895">
        <w:tc>
          <w:tcPr>
            <w:tcW w:w="6300" w:type="dxa"/>
            <w:gridSpan w:val="4"/>
          </w:tcPr>
          <w:p w:rsidR="00A01285" w:rsidRPr="00474895" w:rsidRDefault="00A0128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t>4. Информационная деятельность</w:t>
            </w:r>
          </w:p>
        </w:tc>
      </w:tr>
      <w:tr w:rsidR="00A01285" w:rsidRPr="00474895">
        <w:tc>
          <w:tcPr>
            <w:tcW w:w="540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1285" w:rsidRPr="00474895">
        <w:tc>
          <w:tcPr>
            <w:tcW w:w="540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Приложение N 2</w:t>
      </w:r>
    </w:p>
    <w:p w:rsidR="00A01285" w:rsidRPr="00474895" w:rsidRDefault="00A01285">
      <w:pPr>
        <w:pStyle w:val="ConsPlusNormal"/>
        <w:jc w:val="right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к Регламенту </w:t>
      </w:r>
      <w:proofErr w:type="gramStart"/>
      <w:r w:rsidRPr="00474895">
        <w:rPr>
          <w:rFonts w:ascii="Times New Roman" w:hAnsi="Times New Roman" w:cs="Times New Roman"/>
        </w:rPr>
        <w:t>Контрольно-счетной</w:t>
      </w:r>
      <w:proofErr w:type="gramEnd"/>
    </w:p>
    <w:p w:rsidR="00A01285" w:rsidRPr="00474895" w:rsidRDefault="00A01285">
      <w:pPr>
        <w:pStyle w:val="ConsPlusNormal"/>
        <w:jc w:val="right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палаты </w:t>
      </w:r>
      <w:proofErr w:type="gramStart"/>
      <w:r w:rsidRPr="00474895">
        <w:rPr>
          <w:rFonts w:ascii="Times New Roman" w:hAnsi="Times New Roman" w:cs="Times New Roman"/>
        </w:rPr>
        <w:t>г</w:t>
      </w:r>
      <w:proofErr w:type="gramEnd"/>
      <w:r w:rsidRPr="00474895">
        <w:rPr>
          <w:rFonts w:ascii="Times New Roman" w:hAnsi="Times New Roman" w:cs="Times New Roman"/>
        </w:rPr>
        <w:t>. Кызыла</w:t>
      </w: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bookmarkStart w:id="2" w:name="P262"/>
      <w:bookmarkEnd w:id="2"/>
      <w:r w:rsidRPr="00474895">
        <w:rPr>
          <w:rFonts w:ascii="Times New Roman" w:hAnsi="Times New Roman" w:cs="Times New Roman"/>
        </w:rPr>
        <w:t xml:space="preserve">                  ЗАКЛЮЧЕНИЕ (ДОПОЛНИТЕЛЬНОЕ ЗАКЛЮЧЕНИЕ)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              КОНТРОЛЬНО-СЧЕТНОЙ ПАЛАТЫ ГОРОДА КЫЗЫЛА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                 НА ПРОЕКТ РЕШЕНИЯ (ПОСТАНОВЛЕНИЯ)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          наименование проекта решения (постановления)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"___" __________ 20__ г.                                 место составления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В соответствии с пунктом _______ Положения о Контрольно-счетной палате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подготовлено  настоящее  заключение  на  проект  решения   (постановления)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             наименование проекта решения (постановления)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_________________________________________________________________________.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Для   исполнения   целей   данной   работы   рассмотрены    документы,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74895">
        <w:rPr>
          <w:rFonts w:ascii="Times New Roman" w:hAnsi="Times New Roman" w:cs="Times New Roman"/>
        </w:rPr>
        <w:t>представленные</w:t>
      </w:r>
      <w:proofErr w:type="gramEnd"/>
      <w:r w:rsidRPr="00474895">
        <w:rPr>
          <w:rFonts w:ascii="Times New Roman" w:hAnsi="Times New Roman" w:cs="Times New Roman"/>
        </w:rPr>
        <w:t>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   (должностное лицо, орган местного самоуправления, учреждение)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                        (перечень документов)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_________________________________________________________________________.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Не были представлены следующие документы: 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                       (перечень документов)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_________________________________________________________________________.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В ходе экспертизы установлено: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_________________________________________________________________________.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Выводы (рекомендации)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Представленный проект решения (постановления) 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Председатель ____________________                  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               (подпись)                        (расшифровка подписи)</w:t>
      </w: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Приложение N 3</w:t>
      </w:r>
    </w:p>
    <w:p w:rsidR="00A01285" w:rsidRPr="00474895" w:rsidRDefault="00A01285">
      <w:pPr>
        <w:pStyle w:val="ConsPlusNormal"/>
        <w:jc w:val="right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к Регламенту </w:t>
      </w:r>
      <w:proofErr w:type="gramStart"/>
      <w:r w:rsidRPr="00474895">
        <w:rPr>
          <w:rFonts w:ascii="Times New Roman" w:hAnsi="Times New Roman" w:cs="Times New Roman"/>
        </w:rPr>
        <w:t>Контрольно-счетной</w:t>
      </w:r>
      <w:proofErr w:type="gramEnd"/>
    </w:p>
    <w:p w:rsidR="00A01285" w:rsidRPr="00474895" w:rsidRDefault="00A01285">
      <w:pPr>
        <w:pStyle w:val="ConsPlusNormal"/>
        <w:jc w:val="right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палаты </w:t>
      </w:r>
      <w:proofErr w:type="gramStart"/>
      <w:r w:rsidRPr="00474895">
        <w:rPr>
          <w:rFonts w:ascii="Times New Roman" w:hAnsi="Times New Roman" w:cs="Times New Roman"/>
        </w:rPr>
        <w:t>г</w:t>
      </w:r>
      <w:proofErr w:type="gramEnd"/>
      <w:r w:rsidRPr="00474895">
        <w:rPr>
          <w:rFonts w:ascii="Times New Roman" w:hAnsi="Times New Roman" w:cs="Times New Roman"/>
        </w:rPr>
        <w:t>. Кызыла</w:t>
      </w: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jc w:val="center"/>
        <w:rPr>
          <w:rFonts w:ascii="Times New Roman" w:hAnsi="Times New Roman" w:cs="Times New Roman"/>
        </w:rPr>
      </w:pPr>
      <w:bookmarkStart w:id="3" w:name="P323"/>
      <w:bookmarkEnd w:id="3"/>
      <w:r w:rsidRPr="00474895">
        <w:rPr>
          <w:rFonts w:ascii="Times New Roman" w:hAnsi="Times New Roman" w:cs="Times New Roman"/>
        </w:rPr>
        <w:lastRenderedPageBreak/>
        <w:t>ЗАКЛЮЧЕНИЕ</w:t>
      </w:r>
    </w:p>
    <w:p w:rsidR="00A01285" w:rsidRPr="00474895" w:rsidRDefault="00A01285">
      <w:pPr>
        <w:pStyle w:val="ConsPlusNormal"/>
        <w:jc w:val="center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КОНТРОЛЬНО-СЧЕТНОЙ ПАЛАТЫ ПО РЕЗУЛЬТАТАМ</w:t>
      </w:r>
    </w:p>
    <w:p w:rsidR="00A01285" w:rsidRPr="00474895" w:rsidRDefault="00A01285">
      <w:pPr>
        <w:pStyle w:val="ConsPlusNormal"/>
        <w:jc w:val="center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ВНЕШНЕЙ ПРОВЕРКИ ИСПОЛНЕНИЯ БЮДЖЕТА</w:t>
      </w:r>
    </w:p>
    <w:p w:rsidR="00A01285" w:rsidRPr="00474895" w:rsidRDefault="00A01285">
      <w:pPr>
        <w:pStyle w:val="ConsPlusNormal"/>
        <w:jc w:val="center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ГОРОДСКОГО ОКРУГА "ГОРОД КЫЗЫЛ РЕСПУБЛИКИ ТЫВА"</w:t>
      </w:r>
    </w:p>
    <w:p w:rsidR="00A01285" w:rsidRPr="00474895" w:rsidRDefault="00A01285">
      <w:pPr>
        <w:pStyle w:val="ConsPlusNormal"/>
        <w:jc w:val="center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за ______________ год</w:t>
      </w: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A01285" w:rsidRPr="0047489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t>"___" ___________ 20___ г.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01285" w:rsidRPr="00474895" w:rsidRDefault="00A0128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t>место составления</w:t>
            </w:r>
          </w:p>
        </w:tc>
      </w:tr>
    </w:tbl>
    <w:p w:rsidR="00A01285" w:rsidRPr="00474895" w:rsidRDefault="00A01285">
      <w:pPr>
        <w:pStyle w:val="ConsPlusNormal"/>
        <w:spacing w:before="220"/>
        <w:jc w:val="center"/>
        <w:outlineLvl w:val="2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Основание проверки</w:t>
      </w: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План работы Контрольно-счетной палаты, утвержденный председателем Контрольно-счетной палаты </w:t>
      </w:r>
      <w:proofErr w:type="gramStart"/>
      <w:r w:rsidRPr="00474895">
        <w:rPr>
          <w:rFonts w:ascii="Times New Roman" w:hAnsi="Times New Roman" w:cs="Times New Roman"/>
        </w:rPr>
        <w:t>г</w:t>
      </w:r>
      <w:proofErr w:type="gramEnd"/>
      <w:r w:rsidRPr="00474895">
        <w:rPr>
          <w:rFonts w:ascii="Times New Roman" w:hAnsi="Times New Roman" w:cs="Times New Roman"/>
        </w:rPr>
        <w:t>. Кызыла от ___________ N _____.</w:t>
      </w: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Цель проверки</w:t>
      </w: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Проверить исполнение бюджета городского округа "Город Кызыл Республики Тыва" за ___________ год. Установить полноту и достоверность годовой бюджетной отчетности.</w:t>
      </w: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Объекты проверки</w:t>
      </w: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Главные администраторы, администраторы бюджетных средств; главные распорядители, распорядители бюджетных средств, главные администраторы, администраторы источников финансирования дефицита бюджета; получатели бюджетных средств; орган, организующий исполнение бюджета.</w:t>
      </w: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Предмет проверки</w:t>
      </w: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Деятельность участников бюджетного процесса по исполнению местного бюджета, составлению бюджетной отчетности за ________ год, а также документы, относящиеся к цели и объекту проверки.</w:t>
      </w: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Период проверки</w:t>
      </w: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С 1 января по 31 декабря ___________ года.</w:t>
      </w: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Срок проведения проверки</w:t>
      </w: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С _____________ по _________________.</w:t>
      </w: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Состав рабочей группы</w:t>
      </w: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     </w:t>
      </w:r>
      <w:proofErr w:type="gramStart"/>
      <w:r w:rsidRPr="00474895">
        <w:rPr>
          <w:rFonts w:ascii="Times New Roman" w:hAnsi="Times New Roman" w:cs="Times New Roman"/>
        </w:rPr>
        <w:t>(Ф.И.О., должности должностных лиц Контрольного органа,</w:t>
      </w:r>
      <w:proofErr w:type="gramEnd"/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              </w:t>
      </w:r>
      <w:proofErr w:type="gramStart"/>
      <w:r w:rsidRPr="00474895">
        <w:rPr>
          <w:rFonts w:ascii="Times New Roman" w:hAnsi="Times New Roman" w:cs="Times New Roman"/>
        </w:rPr>
        <w:t>участвовавших</w:t>
      </w:r>
      <w:proofErr w:type="gramEnd"/>
      <w:r w:rsidRPr="00474895">
        <w:rPr>
          <w:rFonts w:ascii="Times New Roman" w:hAnsi="Times New Roman" w:cs="Times New Roman"/>
        </w:rPr>
        <w:t xml:space="preserve"> в проведении экспертизы)</w:t>
      </w: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В проверяемом периоде ответственными за исполнение бюджета округа являлись:</w:t>
      </w:r>
    </w:p>
    <w:p w:rsidR="00A01285" w:rsidRPr="00474895" w:rsidRDefault="00A01285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             В ходе проверки установлено следующее: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lastRenderedPageBreak/>
        <w:t>__________________________________________________________________________</w:t>
      </w: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Выводы</w:t>
      </w: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Предложения (рекомендации)</w:t>
      </w: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Председатель ____________________                  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               (подпись)                        (расшифровка подписи)</w:t>
      </w: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Приложение N 4</w:t>
      </w:r>
    </w:p>
    <w:p w:rsidR="00A01285" w:rsidRPr="00474895" w:rsidRDefault="00A01285">
      <w:pPr>
        <w:pStyle w:val="ConsPlusNormal"/>
        <w:jc w:val="right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к Регламенту </w:t>
      </w:r>
      <w:proofErr w:type="gramStart"/>
      <w:r w:rsidRPr="00474895">
        <w:rPr>
          <w:rFonts w:ascii="Times New Roman" w:hAnsi="Times New Roman" w:cs="Times New Roman"/>
        </w:rPr>
        <w:t>Контрольно-счетной</w:t>
      </w:r>
      <w:proofErr w:type="gramEnd"/>
    </w:p>
    <w:p w:rsidR="00A01285" w:rsidRPr="00474895" w:rsidRDefault="00A01285">
      <w:pPr>
        <w:pStyle w:val="ConsPlusNormal"/>
        <w:jc w:val="right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палаты </w:t>
      </w:r>
      <w:proofErr w:type="gramStart"/>
      <w:r w:rsidRPr="00474895">
        <w:rPr>
          <w:rFonts w:ascii="Times New Roman" w:hAnsi="Times New Roman" w:cs="Times New Roman"/>
        </w:rPr>
        <w:t>г</w:t>
      </w:r>
      <w:proofErr w:type="gramEnd"/>
      <w:r w:rsidRPr="00474895">
        <w:rPr>
          <w:rFonts w:ascii="Times New Roman" w:hAnsi="Times New Roman" w:cs="Times New Roman"/>
        </w:rPr>
        <w:t>. Кызыла</w:t>
      </w: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jc w:val="center"/>
        <w:rPr>
          <w:rFonts w:ascii="Times New Roman" w:hAnsi="Times New Roman" w:cs="Times New Roman"/>
        </w:rPr>
      </w:pPr>
      <w:bookmarkStart w:id="4" w:name="P399"/>
      <w:bookmarkEnd w:id="4"/>
      <w:r w:rsidRPr="00474895">
        <w:rPr>
          <w:rFonts w:ascii="Times New Roman" w:hAnsi="Times New Roman" w:cs="Times New Roman"/>
        </w:rPr>
        <w:t>ОТЧЕТ</w:t>
      </w:r>
    </w:p>
    <w:p w:rsidR="00A01285" w:rsidRPr="00474895" w:rsidRDefault="00A01285">
      <w:pPr>
        <w:pStyle w:val="ConsPlusNormal"/>
        <w:jc w:val="center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КОНТРОЛЬНО-СЧЕТНОЙ ПАЛАТЫ ПО РЕЗУЛЬТАТАМ ПРОВЕРКИ</w:t>
      </w: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A01285" w:rsidRPr="0047489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t>"___" ___________ 20__ г.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01285" w:rsidRPr="00474895" w:rsidRDefault="00A0128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t>место составления</w:t>
            </w:r>
          </w:p>
        </w:tc>
      </w:tr>
    </w:tbl>
    <w:p w:rsidR="00A01285" w:rsidRPr="00474895" w:rsidRDefault="00A01285">
      <w:pPr>
        <w:pStyle w:val="ConsPlusNormal"/>
        <w:spacing w:before="220"/>
        <w:jc w:val="center"/>
        <w:outlineLvl w:val="2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Основание проверки</w:t>
      </w: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План работы Контрольно-счетной палаты, утвержденный председателем Контрольно-счетной палаты </w:t>
      </w:r>
      <w:proofErr w:type="gramStart"/>
      <w:r w:rsidRPr="00474895">
        <w:rPr>
          <w:rFonts w:ascii="Times New Roman" w:hAnsi="Times New Roman" w:cs="Times New Roman"/>
        </w:rPr>
        <w:t>г</w:t>
      </w:r>
      <w:proofErr w:type="gramEnd"/>
      <w:r w:rsidRPr="00474895">
        <w:rPr>
          <w:rFonts w:ascii="Times New Roman" w:hAnsi="Times New Roman" w:cs="Times New Roman"/>
        </w:rPr>
        <w:t>. Кызыла от ___________ N __________.</w:t>
      </w: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Цель проверки</w:t>
      </w: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Проверить целевое и эффективное использование бюджетных средств. Установить полноту и достоверность годовой бюджетной отчетности.</w:t>
      </w: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Объекты проверки</w:t>
      </w: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Главные администраторы, администраторы бюджетных средств; главные распорядители, распорядители бюджетных средств, главные администраторы, администраторы источников финансирования дефицита бюджета; получатели бюджетных средств; орган, организующий исполнение бюджета.</w:t>
      </w: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Предмет проверки</w:t>
      </w: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Деятельность участников бюджетного процесса по исполнению местного бюджета, составлению бюджетной отчетности за ________ год, а также документы, относящиеся к цели и объекту проверки.</w:t>
      </w: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Период проверки</w:t>
      </w: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С 1 января по 31 декабря ___________ года.</w:t>
      </w: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lastRenderedPageBreak/>
        <w:t>Срок проведения проверки</w:t>
      </w: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С _____________ по _________________.</w:t>
      </w: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Состав рабочей группы</w:t>
      </w: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      </w:t>
      </w:r>
      <w:proofErr w:type="gramStart"/>
      <w:r w:rsidRPr="00474895">
        <w:rPr>
          <w:rFonts w:ascii="Times New Roman" w:hAnsi="Times New Roman" w:cs="Times New Roman"/>
        </w:rPr>
        <w:t>(Ф.И.О., должности должностных лиц контрольного органа,</w:t>
      </w:r>
      <w:proofErr w:type="gramEnd"/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               </w:t>
      </w:r>
      <w:proofErr w:type="gramStart"/>
      <w:r w:rsidRPr="00474895">
        <w:rPr>
          <w:rFonts w:ascii="Times New Roman" w:hAnsi="Times New Roman" w:cs="Times New Roman"/>
        </w:rPr>
        <w:t>участвовавших</w:t>
      </w:r>
      <w:proofErr w:type="gramEnd"/>
      <w:r w:rsidRPr="00474895">
        <w:rPr>
          <w:rFonts w:ascii="Times New Roman" w:hAnsi="Times New Roman" w:cs="Times New Roman"/>
        </w:rPr>
        <w:t xml:space="preserve"> в проведении экспертизы)</w:t>
      </w: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В проверяемом периоде ответственными за исполнение бюджета округа являлись:</w:t>
      </w:r>
    </w:p>
    <w:p w:rsidR="00A01285" w:rsidRPr="00474895" w:rsidRDefault="00A01285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jc w:val="center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В ходе проверки установлено следующее:</w:t>
      </w: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Выводы</w:t>
      </w: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Предложения (рекомендации)</w:t>
      </w: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   (предложение о возможности (невозможности) принятия решения)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Председатель ____________________                  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               (подпись)                        (расшифровка подписи)</w:t>
      </w: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Приложение N 5</w:t>
      </w:r>
    </w:p>
    <w:p w:rsidR="00A01285" w:rsidRPr="00474895" w:rsidRDefault="00A01285">
      <w:pPr>
        <w:pStyle w:val="ConsPlusNormal"/>
        <w:jc w:val="right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к Регламенту </w:t>
      </w:r>
      <w:proofErr w:type="gramStart"/>
      <w:r w:rsidRPr="00474895">
        <w:rPr>
          <w:rFonts w:ascii="Times New Roman" w:hAnsi="Times New Roman" w:cs="Times New Roman"/>
        </w:rPr>
        <w:t>Контрольно-счетной</w:t>
      </w:r>
      <w:proofErr w:type="gramEnd"/>
    </w:p>
    <w:p w:rsidR="00A01285" w:rsidRPr="00474895" w:rsidRDefault="00A01285">
      <w:pPr>
        <w:pStyle w:val="ConsPlusNormal"/>
        <w:jc w:val="right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палаты </w:t>
      </w:r>
      <w:proofErr w:type="gramStart"/>
      <w:r w:rsidRPr="00474895">
        <w:rPr>
          <w:rFonts w:ascii="Times New Roman" w:hAnsi="Times New Roman" w:cs="Times New Roman"/>
        </w:rPr>
        <w:t>г</w:t>
      </w:r>
      <w:proofErr w:type="gramEnd"/>
      <w:r w:rsidRPr="00474895">
        <w:rPr>
          <w:rFonts w:ascii="Times New Roman" w:hAnsi="Times New Roman" w:cs="Times New Roman"/>
        </w:rPr>
        <w:t>. Кызыла</w:t>
      </w: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                                       УТВЕРЖДАЮ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                                       Председатель </w:t>
      </w:r>
      <w:proofErr w:type="gramStart"/>
      <w:r w:rsidRPr="00474895">
        <w:rPr>
          <w:rFonts w:ascii="Times New Roman" w:hAnsi="Times New Roman" w:cs="Times New Roman"/>
        </w:rPr>
        <w:t>Контрольно-счетной</w:t>
      </w:r>
      <w:proofErr w:type="gramEnd"/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                                       палаты </w:t>
      </w:r>
      <w:proofErr w:type="gramStart"/>
      <w:r w:rsidRPr="00474895">
        <w:rPr>
          <w:rFonts w:ascii="Times New Roman" w:hAnsi="Times New Roman" w:cs="Times New Roman"/>
        </w:rPr>
        <w:t>г</w:t>
      </w:r>
      <w:proofErr w:type="gramEnd"/>
      <w:r w:rsidRPr="00474895">
        <w:rPr>
          <w:rFonts w:ascii="Times New Roman" w:hAnsi="Times New Roman" w:cs="Times New Roman"/>
        </w:rPr>
        <w:t>. Кызыла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                                       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                                                 </w:t>
      </w:r>
      <w:proofErr w:type="gramStart"/>
      <w:r w:rsidRPr="00474895">
        <w:rPr>
          <w:rFonts w:ascii="Times New Roman" w:hAnsi="Times New Roman" w:cs="Times New Roman"/>
        </w:rPr>
        <w:t>(подпись,</w:t>
      </w:r>
      <w:proofErr w:type="gramEnd"/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                                            расшифровка росписи)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                                       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                                       "____" ____________ 20___ года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bookmarkStart w:id="5" w:name="P485"/>
      <w:bookmarkEnd w:id="5"/>
      <w:r w:rsidRPr="00474895">
        <w:rPr>
          <w:rFonts w:ascii="Times New Roman" w:hAnsi="Times New Roman" w:cs="Times New Roman"/>
        </w:rPr>
        <w:t xml:space="preserve">                               ПЛАН ПРОВЕРКИ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Наименование проверки: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Основание проведения проверки: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Объект проверки: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Перечень вопросов: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Проверяемый период: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Сроки проведения проверки: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Состав ответственных исполнителей: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Ответственный исполнитель: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____________________                      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       (подпись)                           (расшифровка подписи)</w:t>
      </w: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Приложение N 6</w:t>
      </w:r>
    </w:p>
    <w:p w:rsidR="00A01285" w:rsidRPr="00474895" w:rsidRDefault="00A01285">
      <w:pPr>
        <w:pStyle w:val="ConsPlusNormal"/>
        <w:jc w:val="right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к Регламенту </w:t>
      </w:r>
      <w:proofErr w:type="gramStart"/>
      <w:r w:rsidRPr="00474895">
        <w:rPr>
          <w:rFonts w:ascii="Times New Roman" w:hAnsi="Times New Roman" w:cs="Times New Roman"/>
        </w:rPr>
        <w:t>Контрольно-счетной</w:t>
      </w:r>
      <w:proofErr w:type="gramEnd"/>
    </w:p>
    <w:p w:rsidR="00A01285" w:rsidRPr="00474895" w:rsidRDefault="00A01285">
      <w:pPr>
        <w:pStyle w:val="ConsPlusNormal"/>
        <w:jc w:val="right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палаты </w:t>
      </w:r>
      <w:proofErr w:type="gramStart"/>
      <w:r w:rsidRPr="00474895">
        <w:rPr>
          <w:rFonts w:ascii="Times New Roman" w:hAnsi="Times New Roman" w:cs="Times New Roman"/>
        </w:rPr>
        <w:t>г</w:t>
      </w:r>
      <w:proofErr w:type="gramEnd"/>
      <w:r w:rsidRPr="00474895">
        <w:rPr>
          <w:rFonts w:ascii="Times New Roman" w:hAnsi="Times New Roman" w:cs="Times New Roman"/>
        </w:rPr>
        <w:t>. Кызыла</w:t>
      </w: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bookmarkStart w:id="6" w:name="P524"/>
      <w:bookmarkEnd w:id="6"/>
      <w:r w:rsidRPr="00474895">
        <w:rPr>
          <w:rFonts w:ascii="Times New Roman" w:hAnsi="Times New Roman" w:cs="Times New Roman"/>
        </w:rPr>
        <w:t xml:space="preserve">                                    АКТ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               ПО ФАКТУ ОТКАЗА В ДОПУСКЕ ИНСПЕКТОРОВ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          КОНТРОЛЬНО-СЧЕТНОЙ ПАЛАТЫ НА ПРОВЕРЯЕМЫЙ ОБЪЕКТ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"___" ___________ 20__ г.                                место составления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В соответствии с планом работы Контрольно-счетной палаты, утвержденным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председателем Контрольно-счетной палаты </w:t>
      </w:r>
      <w:proofErr w:type="gramStart"/>
      <w:r w:rsidRPr="00474895">
        <w:rPr>
          <w:rFonts w:ascii="Times New Roman" w:hAnsi="Times New Roman" w:cs="Times New Roman"/>
        </w:rPr>
        <w:t>г</w:t>
      </w:r>
      <w:proofErr w:type="gramEnd"/>
      <w:r w:rsidRPr="00474895">
        <w:rPr>
          <w:rFonts w:ascii="Times New Roman" w:hAnsi="Times New Roman" w:cs="Times New Roman"/>
        </w:rPr>
        <w:t>. Кызыла от ____________ N _____,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и  (или)  распоряжением  председателя Контрольно-счетной палаты </w:t>
      </w:r>
      <w:proofErr w:type="gramStart"/>
      <w:r w:rsidRPr="00474895">
        <w:rPr>
          <w:rFonts w:ascii="Times New Roman" w:hAnsi="Times New Roman" w:cs="Times New Roman"/>
        </w:rPr>
        <w:t>г</w:t>
      </w:r>
      <w:proofErr w:type="gramEnd"/>
      <w:r w:rsidRPr="00474895">
        <w:rPr>
          <w:rFonts w:ascii="Times New Roman" w:hAnsi="Times New Roman" w:cs="Times New Roman"/>
        </w:rPr>
        <w:t>. Кызыла,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(дата, N распоряжения председателя Контрольно-счетной палаты </w:t>
      </w:r>
      <w:proofErr w:type="gramStart"/>
      <w:r w:rsidRPr="00474895">
        <w:rPr>
          <w:rFonts w:ascii="Times New Roman" w:hAnsi="Times New Roman" w:cs="Times New Roman"/>
        </w:rPr>
        <w:t>г</w:t>
      </w:r>
      <w:proofErr w:type="gramEnd"/>
      <w:r w:rsidRPr="00474895">
        <w:rPr>
          <w:rFonts w:ascii="Times New Roman" w:hAnsi="Times New Roman" w:cs="Times New Roman"/>
        </w:rPr>
        <w:t>. Кызыла)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проводится 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                    (наименование контрольного мероприятия)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"_____" ______________ 20___ года  сотрудникам  Контрольно-счетной  палаты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                    (Ф.И.О., наименование должности)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lastRenderedPageBreak/>
        <w:t>было отказано в допуске: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_________________________________________________________________________.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                   (наименование органа/ организации)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Таким  образом,  нарушены  требования </w:t>
      </w:r>
      <w:hyperlink r:id="rId38" w:history="1">
        <w:r w:rsidRPr="00474895">
          <w:rPr>
            <w:rFonts w:ascii="Times New Roman" w:hAnsi="Times New Roman" w:cs="Times New Roman"/>
            <w:color w:val="0000FF"/>
          </w:rPr>
          <w:t>статьи 14</w:t>
        </w:r>
      </w:hyperlink>
      <w:r w:rsidRPr="00474895">
        <w:rPr>
          <w:rFonts w:ascii="Times New Roman" w:hAnsi="Times New Roman" w:cs="Times New Roman"/>
        </w:rPr>
        <w:t xml:space="preserve"> Федерального закона ФЗ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"Об общих принципах организации и деятельности  контрольно-счетных органов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субъектов  Российской  Федерации  и  муниципальных образований", </w:t>
      </w:r>
      <w:hyperlink r:id="rId39" w:history="1">
        <w:r w:rsidRPr="00474895">
          <w:rPr>
            <w:rFonts w:ascii="Times New Roman" w:hAnsi="Times New Roman" w:cs="Times New Roman"/>
            <w:color w:val="0000FF"/>
          </w:rPr>
          <w:t>пункта 16</w:t>
        </w:r>
      </w:hyperlink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Положения  о  Контрольно-счетной палате города Кызыла. Созданы препятствия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при осуществлении инспекторами Контрольно-счетной палаты </w:t>
      </w:r>
      <w:proofErr w:type="gramStart"/>
      <w:r w:rsidRPr="00474895">
        <w:rPr>
          <w:rFonts w:ascii="Times New Roman" w:hAnsi="Times New Roman" w:cs="Times New Roman"/>
        </w:rPr>
        <w:t>своих</w:t>
      </w:r>
      <w:proofErr w:type="gramEnd"/>
      <w:r w:rsidRPr="00474895">
        <w:rPr>
          <w:rFonts w:ascii="Times New Roman" w:hAnsi="Times New Roman" w:cs="Times New Roman"/>
        </w:rPr>
        <w:t xml:space="preserve"> должностных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обязанностей.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Настоящий  акт  составлен  в  двух экземплярах, один из которых вручен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            </w:t>
      </w:r>
      <w:proofErr w:type="gramStart"/>
      <w:r w:rsidRPr="00474895">
        <w:rPr>
          <w:rFonts w:ascii="Times New Roman" w:hAnsi="Times New Roman" w:cs="Times New Roman"/>
        </w:rPr>
        <w:t>(Ф.И.О., наименование должности руководителя,</w:t>
      </w:r>
      <w:proofErr w:type="gramEnd"/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                  наименование органа/ организации)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Подписи: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Контрольно-счетная палата                         Наименование </w:t>
      </w:r>
      <w:proofErr w:type="gramStart"/>
      <w:r w:rsidRPr="00474895">
        <w:rPr>
          <w:rFonts w:ascii="Times New Roman" w:hAnsi="Times New Roman" w:cs="Times New Roman"/>
        </w:rPr>
        <w:t>проверяемой</w:t>
      </w:r>
      <w:proofErr w:type="gramEnd"/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города Кызыла                                     организации, органа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                             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  (должность)                                        (должность)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 ____________________             _________ 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(подпись) (расшифровка подписи)            (подпись) (расшифровка подписи)</w:t>
      </w: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Приложение N 7</w:t>
      </w:r>
    </w:p>
    <w:p w:rsidR="00A01285" w:rsidRPr="00474895" w:rsidRDefault="00A01285">
      <w:pPr>
        <w:pStyle w:val="ConsPlusNormal"/>
        <w:jc w:val="right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к Регламенту </w:t>
      </w:r>
      <w:proofErr w:type="gramStart"/>
      <w:r w:rsidRPr="00474895">
        <w:rPr>
          <w:rFonts w:ascii="Times New Roman" w:hAnsi="Times New Roman" w:cs="Times New Roman"/>
        </w:rPr>
        <w:t>Контрольно-счетной</w:t>
      </w:r>
      <w:proofErr w:type="gramEnd"/>
    </w:p>
    <w:p w:rsidR="00A01285" w:rsidRPr="00474895" w:rsidRDefault="00A01285">
      <w:pPr>
        <w:pStyle w:val="ConsPlusNormal"/>
        <w:jc w:val="right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палаты </w:t>
      </w:r>
      <w:proofErr w:type="gramStart"/>
      <w:r w:rsidRPr="00474895">
        <w:rPr>
          <w:rFonts w:ascii="Times New Roman" w:hAnsi="Times New Roman" w:cs="Times New Roman"/>
        </w:rPr>
        <w:t>г</w:t>
      </w:r>
      <w:proofErr w:type="gramEnd"/>
      <w:r w:rsidRPr="00474895">
        <w:rPr>
          <w:rFonts w:ascii="Times New Roman" w:hAnsi="Times New Roman" w:cs="Times New Roman"/>
        </w:rPr>
        <w:t>. Кызыла</w:t>
      </w: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    На фирменном бланке Контрольно-счетной палаты города Кызыла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Дата, N </w:t>
      </w:r>
      <w:proofErr w:type="gramStart"/>
      <w:r w:rsidRPr="00474895">
        <w:rPr>
          <w:rFonts w:ascii="Times New Roman" w:hAnsi="Times New Roman" w:cs="Times New Roman"/>
        </w:rPr>
        <w:t>исходящего</w:t>
      </w:r>
      <w:proofErr w:type="gramEnd"/>
      <w:r w:rsidRPr="00474895">
        <w:rPr>
          <w:rFonts w:ascii="Times New Roman" w:hAnsi="Times New Roman" w:cs="Times New Roman"/>
        </w:rPr>
        <w:t xml:space="preserve">                                           Адресат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bookmarkStart w:id="7" w:name="P584"/>
      <w:bookmarkEnd w:id="7"/>
      <w:r w:rsidRPr="00474895">
        <w:rPr>
          <w:rFonts w:ascii="Times New Roman" w:hAnsi="Times New Roman" w:cs="Times New Roman"/>
        </w:rPr>
        <w:t xml:space="preserve">                                ТРЕБОВАНИЕ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                    О ПРЕДСТАВЛЕНИИ ДОКУМЕНТОВ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В соответствии с планом работы Контрольно-счетной палаты на _____ год,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утвержденным   председателем   Контрольно-счетной палаты   города   Кызыла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от _____________ N _______, и (или) распоряжением председателя</w:t>
      </w:r>
      <w:proofErr w:type="gramStart"/>
      <w:r w:rsidRPr="00474895">
        <w:rPr>
          <w:rFonts w:ascii="Times New Roman" w:hAnsi="Times New Roman" w:cs="Times New Roman"/>
        </w:rPr>
        <w:t xml:space="preserve"> К</w:t>
      </w:r>
      <w:proofErr w:type="gramEnd"/>
      <w:r w:rsidRPr="00474895">
        <w:rPr>
          <w:rFonts w:ascii="Times New Roman" w:hAnsi="Times New Roman" w:cs="Times New Roman"/>
        </w:rPr>
        <w:t>онтрольно-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счетной палаты города Кызыла ____________________________________________,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                                     (дата, N распоряжения)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в целях осуществления проверки 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                             (наименование контрольного мероприятия)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в 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                (наименование проверяемой организации)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вам необходимо представить следующие документы: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_________________________________________________________________________.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Документы необходимо представить до "____" ______________ года.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Ответственный исполнитель: 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                           _________      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                           (подпись)      (расшифровка подписи)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Требование получи</w:t>
      </w:r>
      <w:proofErr w:type="gramStart"/>
      <w:r w:rsidRPr="00474895">
        <w:rPr>
          <w:rFonts w:ascii="Times New Roman" w:hAnsi="Times New Roman" w:cs="Times New Roman"/>
        </w:rPr>
        <w:t>л(</w:t>
      </w:r>
      <w:proofErr w:type="gramEnd"/>
      <w:r w:rsidRPr="00474895">
        <w:rPr>
          <w:rFonts w:ascii="Times New Roman" w:hAnsi="Times New Roman" w:cs="Times New Roman"/>
        </w:rPr>
        <w:t>а): 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                           _________      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                           (подпись)      (расшифровка подписи)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Дата ___________________</w:t>
      </w: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Приложение N 8</w:t>
      </w:r>
    </w:p>
    <w:p w:rsidR="00A01285" w:rsidRPr="00474895" w:rsidRDefault="00A01285">
      <w:pPr>
        <w:pStyle w:val="ConsPlusNormal"/>
        <w:jc w:val="right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к Регламенту </w:t>
      </w:r>
      <w:proofErr w:type="gramStart"/>
      <w:r w:rsidRPr="00474895">
        <w:rPr>
          <w:rFonts w:ascii="Times New Roman" w:hAnsi="Times New Roman" w:cs="Times New Roman"/>
        </w:rPr>
        <w:t>Контрольно-счетной</w:t>
      </w:r>
      <w:proofErr w:type="gramEnd"/>
    </w:p>
    <w:p w:rsidR="00A01285" w:rsidRPr="00474895" w:rsidRDefault="00A01285">
      <w:pPr>
        <w:pStyle w:val="ConsPlusNormal"/>
        <w:jc w:val="right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палаты </w:t>
      </w:r>
      <w:proofErr w:type="gramStart"/>
      <w:r w:rsidRPr="00474895">
        <w:rPr>
          <w:rFonts w:ascii="Times New Roman" w:hAnsi="Times New Roman" w:cs="Times New Roman"/>
        </w:rPr>
        <w:t>г</w:t>
      </w:r>
      <w:proofErr w:type="gramEnd"/>
      <w:r w:rsidRPr="00474895">
        <w:rPr>
          <w:rFonts w:ascii="Times New Roman" w:hAnsi="Times New Roman" w:cs="Times New Roman"/>
        </w:rPr>
        <w:t>. Кызыла</w:t>
      </w: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bookmarkStart w:id="8" w:name="P627"/>
      <w:bookmarkEnd w:id="8"/>
      <w:r w:rsidRPr="00474895">
        <w:rPr>
          <w:rFonts w:ascii="Times New Roman" w:hAnsi="Times New Roman" w:cs="Times New Roman"/>
        </w:rPr>
        <w:t xml:space="preserve">                                    АКТ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                     ПО ФАКТУ НЕПРЕДСТАВЛЕНИЯ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           (представления не в полном объеме) информации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               (документов) по запросу (требованию)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                     Контрольно-счетной палаты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"___" ___________ 20__ г.                                место составления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В   соответствии   с   планом   работы   Контрольно-счетной    палаты,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утвержденным    председателем   Контрольно-счетной   палаты   </w:t>
      </w:r>
      <w:proofErr w:type="gramStart"/>
      <w:r w:rsidRPr="00474895">
        <w:rPr>
          <w:rFonts w:ascii="Times New Roman" w:hAnsi="Times New Roman" w:cs="Times New Roman"/>
        </w:rPr>
        <w:t>г</w:t>
      </w:r>
      <w:proofErr w:type="gramEnd"/>
      <w:r w:rsidRPr="00474895">
        <w:rPr>
          <w:rFonts w:ascii="Times New Roman" w:hAnsi="Times New Roman" w:cs="Times New Roman"/>
        </w:rPr>
        <w:t>.    Кызыла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от ______________ N ______, и (или) распоряжением председателя</w:t>
      </w:r>
      <w:proofErr w:type="gramStart"/>
      <w:r w:rsidRPr="00474895">
        <w:rPr>
          <w:rFonts w:ascii="Times New Roman" w:hAnsi="Times New Roman" w:cs="Times New Roman"/>
        </w:rPr>
        <w:t xml:space="preserve"> К</w:t>
      </w:r>
      <w:proofErr w:type="gramEnd"/>
      <w:r w:rsidRPr="00474895">
        <w:rPr>
          <w:rFonts w:ascii="Times New Roman" w:hAnsi="Times New Roman" w:cs="Times New Roman"/>
        </w:rPr>
        <w:t>онтрольно-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счетной палаты </w:t>
      </w:r>
      <w:proofErr w:type="gramStart"/>
      <w:r w:rsidRPr="00474895">
        <w:rPr>
          <w:rFonts w:ascii="Times New Roman" w:hAnsi="Times New Roman" w:cs="Times New Roman"/>
        </w:rPr>
        <w:t>г</w:t>
      </w:r>
      <w:proofErr w:type="gramEnd"/>
      <w:r w:rsidRPr="00474895">
        <w:rPr>
          <w:rFonts w:ascii="Times New Roman" w:hAnsi="Times New Roman" w:cs="Times New Roman"/>
        </w:rPr>
        <w:t>. Кызыла 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                                    (дата, N распоряжения)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проводится 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          </w:t>
      </w:r>
      <w:proofErr w:type="gramStart"/>
      <w:r w:rsidRPr="00474895">
        <w:rPr>
          <w:rFonts w:ascii="Times New Roman" w:hAnsi="Times New Roman" w:cs="Times New Roman"/>
        </w:rPr>
        <w:t>(наименование экспертно-аналитического или контрольного</w:t>
      </w:r>
      <w:proofErr w:type="gramEnd"/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_________________________________________________________________________.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                             мероприятия)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Контрольно-счетной  палатой  города  Кызыла  "___" ________ 20___ года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запрашивалас</w:t>
      </w:r>
      <w:proofErr w:type="gramStart"/>
      <w:r w:rsidRPr="00474895">
        <w:rPr>
          <w:rFonts w:ascii="Times New Roman" w:hAnsi="Times New Roman" w:cs="Times New Roman"/>
        </w:rPr>
        <w:t>ь(</w:t>
      </w:r>
      <w:proofErr w:type="spellStart"/>
      <w:proofErr w:type="gramEnd"/>
      <w:r w:rsidRPr="00474895">
        <w:rPr>
          <w:rFonts w:ascii="Times New Roman" w:hAnsi="Times New Roman" w:cs="Times New Roman"/>
        </w:rPr>
        <w:t>ись</w:t>
      </w:r>
      <w:proofErr w:type="spellEnd"/>
      <w:r w:rsidRPr="00474895">
        <w:rPr>
          <w:rFonts w:ascii="Times New Roman" w:hAnsi="Times New Roman" w:cs="Times New Roman"/>
        </w:rPr>
        <w:t>) следующая(</w:t>
      </w:r>
      <w:proofErr w:type="spellStart"/>
      <w:r w:rsidRPr="00474895">
        <w:rPr>
          <w:rFonts w:ascii="Times New Roman" w:hAnsi="Times New Roman" w:cs="Times New Roman"/>
        </w:rPr>
        <w:t>ие</w:t>
      </w:r>
      <w:proofErr w:type="spellEnd"/>
      <w:r w:rsidRPr="00474895">
        <w:rPr>
          <w:rFonts w:ascii="Times New Roman" w:hAnsi="Times New Roman" w:cs="Times New Roman"/>
        </w:rPr>
        <w:t>) необходимая(</w:t>
      </w:r>
      <w:proofErr w:type="spellStart"/>
      <w:r w:rsidRPr="00474895">
        <w:rPr>
          <w:rFonts w:ascii="Times New Roman" w:hAnsi="Times New Roman" w:cs="Times New Roman"/>
        </w:rPr>
        <w:t>ые</w:t>
      </w:r>
      <w:proofErr w:type="spellEnd"/>
      <w:r w:rsidRPr="00474895">
        <w:rPr>
          <w:rFonts w:ascii="Times New Roman" w:hAnsi="Times New Roman" w:cs="Times New Roman"/>
        </w:rPr>
        <w:t>) для проведения: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</w:t>
      </w:r>
      <w:proofErr w:type="gramStart"/>
      <w:r w:rsidRPr="00474895">
        <w:rPr>
          <w:rFonts w:ascii="Times New Roman" w:hAnsi="Times New Roman" w:cs="Times New Roman"/>
        </w:rPr>
        <w:t>(наименование экспертно-аналитического или контрольного мероприятия</w:t>
      </w:r>
      <w:proofErr w:type="gramEnd"/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                       информаци</w:t>
      </w:r>
      <w:proofErr w:type="gramStart"/>
      <w:r w:rsidRPr="00474895">
        <w:rPr>
          <w:rFonts w:ascii="Times New Roman" w:hAnsi="Times New Roman" w:cs="Times New Roman"/>
        </w:rPr>
        <w:t>я(</w:t>
      </w:r>
      <w:proofErr w:type="gramEnd"/>
      <w:r w:rsidRPr="00474895">
        <w:rPr>
          <w:rFonts w:ascii="Times New Roman" w:hAnsi="Times New Roman" w:cs="Times New Roman"/>
        </w:rPr>
        <w:t>документы)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_________________________________________________________________________.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Срок представления информации (документов) истек "___" _________ года.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Таким  образом,  нарушены  требования  </w:t>
      </w:r>
      <w:hyperlink r:id="rId40" w:history="1">
        <w:r w:rsidRPr="00474895">
          <w:rPr>
            <w:rFonts w:ascii="Times New Roman" w:hAnsi="Times New Roman" w:cs="Times New Roman"/>
            <w:color w:val="0000FF"/>
          </w:rPr>
          <w:t>статьи  15</w:t>
        </w:r>
      </w:hyperlink>
      <w:r w:rsidRPr="00474895">
        <w:rPr>
          <w:rFonts w:ascii="Times New Roman" w:hAnsi="Times New Roman" w:cs="Times New Roman"/>
        </w:rPr>
        <w:t xml:space="preserve">  Федерального закона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от  07.02.2011  N  6-ФЗ  "Об  общих  принципах  организации и деятельности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контрольно-счетных  органов субъектов Российской Федерации и муниципальных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образований",   </w:t>
      </w:r>
      <w:hyperlink r:id="rId41" w:history="1">
        <w:r w:rsidRPr="00474895">
          <w:rPr>
            <w:rFonts w:ascii="Times New Roman" w:hAnsi="Times New Roman" w:cs="Times New Roman"/>
            <w:color w:val="0000FF"/>
          </w:rPr>
          <w:t>пункта   16</w:t>
        </w:r>
      </w:hyperlink>
      <w:r w:rsidRPr="00474895">
        <w:rPr>
          <w:rFonts w:ascii="Times New Roman" w:hAnsi="Times New Roman" w:cs="Times New Roman"/>
        </w:rPr>
        <w:t xml:space="preserve">   Положения   о   Контрольно-счетной   палате,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утвержденного  решением  Хурала представителей города Кызыла от 11.11.2015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N 183.  Созданы  препятствия  при  осуществлении  инспекторами Контрольно-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счетной палаты своих должностных обязанностей.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Настоящий  акт  составлен  в  двух экземплярах, один из которых вручен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    </w:t>
      </w:r>
      <w:proofErr w:type="gramStart"/>
      <w:r w:rsidRPr="00474895">
        <w:rPr>
          <w:rFonts w:ascii="Times New Roman" w:hAnsi="Times New Roman" w:cs="Times New Roman"/>
        </w:rPr>
        <w:t>(Ф.И.О., наименование должности руководителя, наименование</w:t>
      </w:r>
      <w:proofErr w:type="gramEnd"/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lastRenderedPageBreak/>
        <w:t xml:space="preserve">                              органа/ организации)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Подписи: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Контрольно-счетная палата </w:t>
      </w:r>
      <w:proofErr w:type="gramStart"/>
      <w:r w:rsidRPr="00474895">
        <w:rPr>
          <w:rFonts w:ascii="Times New Roman" w:hAnsi="Times New Roman" w:cs="Times New Roman"/>
        </w:rPr>
        <w:t>г</w:t>
      </w:r>
      <w:proofErr w:type="gramEnd"/>
      <w:r w:rsidRPr="00474895">
        <w:rPr>
          <w:rFonts w:ascii="Times New Roman" w:hAnsi="Times New Roman" w:cs="Times New Roman"/>
        </w:rPr>
        <w:t>. Кызыла         организации, органа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                       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 (должность)                               (должность)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  ___________________              _________ 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(подпись) (расшифровка подписи)             (подпись) (расшифровка подписи)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От подписи под настоящим актом отказался 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     </w:t>
      </w:r>
      <w:proofErr w:type="gramStart"/>
      <w:r w:rsidRPr="00474895">
        <w:rPr>
          <w:rFonts w:ascii="Times New Roman" w:hAnsi="Times New Roman" w:cs="Times New Roman"/>
        </w:rPr>
        <w:t>(наименование проверяемой организации/органа, предприятия,</w:t>
      </w:r>
      <w:proofErr w:type="gramEnd"/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                           </w:t>
      </w:r>
      <w:proofErr w:type="gramStart"/>
      <w:r w:rsidRPr="00474895">
        <w:rPr>
          <w:rFonts w:ascii="Times New Roman" w:hAnsi="Times New Roman" w:cs="Times New Roman"/>
        </w:rPr>
        <w:t>Ф.И.О., должность)</w:t>
      </w:r>
      <w:proofErr w:type="gramEnd"/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Подписи должностных лиц Контрольно-счетной палаты: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   _____________      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(должность)      (подпись)                     (Ф.И.О.)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   _____________      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(должность)      (подпись)                     (Ф.И.О.)</w:t>
      </w: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Приложение N 9</w:t>
      </w:r>
    </w:p>
    <w:p w:rsidR="00A01285" w:rsidRPr="00474895" w:rsidRDefault="00A01285">
      <w:pPr>
        <w:pStyle w:val="ConsPlusNormal"/>
        <w:jc w:val="right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к Регламенту </w:t>
      </w:r>
      <w:proofErr w:type="gramStart"/>
      <w:r w:rsidRPr="00474895">
        <w:rPr>
          <w:rFonts w:ascii="Times New Roman" w:hAnsi="Times New Roman" w:cs="Times New Roman"/>
        </w:rPr>
        <w:t>Контрольно-счетной</w:t>
      </w:r>
      <w:proofErr w:type="gramEnd"/>
    </w:p>
    <w:p w:rsidR="00A01285" w:rsidRPr="00474895" w:rsidRDefault="00A01285">
      <w:pPr>
        <w:pStyle w:val="ConsPlusNormal"/>
        <w:jc w:val="right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палаты </w:t>
      </w:r>
      <w:proofErr w:type="gramStart"/>
      <w:r w:rsidRPr="00474895">
        <w:rPr>
          <w:rFonts w:ascii="Times New Roman" w:hAnsi="Times New Roman" w:cs="Times New Roman"/>
        </w:rPr>
        <w:t>г</w:t>
      </w:r>
      <w:proofErr w:type="gramEnd"/>
      <w:r w:rsidRPr="00474895">
        <w:rPr>
          <w:rFonts w:ascii="Times New Roman" w:hAnsi="Times New Roman" w:cs="Times New Roman"/>
        </w:rPr>
        <w:t>. Кызыла</w:t>
      </w: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bookmarkStart w:id="9" w:name="P701"/>
      <w:bookmarkEnd w:id="9"/>
      <w:r w:rsidRPr="00474895">
        <w:rPr>
          <w:rFonts w:ascii="Times New Roman" w:hAnsi="Times New Roman" w:cs="Times New Roman"/>
        </w:rPr>
        <w:t xml:space="preserve">                           СПРАВКА ОБСЛЕДОВАНИЯ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"___" ___________ 20__ г.                                место составления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Наименование объекта обследования: 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Основание проведения обследования: 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Лица, проводившие обследование: 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                   (Ф.И.О., наименование должностей)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Изложение результатов обследования: 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Подписи лиц, проводивших обследование: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Инспекторы Контрольно-счетной палаты: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   _______________     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(должность)       (подпись)                 (Ф.И.О.)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lastRenderedPageBreak/>
        <w:t>______________   _______________     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(должность)       (подпись)                 (Ф.И.О.)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Привлекаемые к обследованию специалисты (в случае привлечения):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    ___________    __________    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(наименование организации)    (должность)     (подпись)        (Ф.И.О.)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    ___________    __________    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(наименование организации)    (должность)     (подпись)        (Ф.И.О.)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    ___________    __________    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(наименование организации)    (должность)     (подпись)        (Ф.И.О.)</w:t>
      </w: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Приложение N 10</w:t>
      </w:r>
    </w:p>
    <w:p w:rsidR="00A01285" w:rsidRPr="00474895" w:rsidRDefault="00A01285">
      <w:pPr>
        <w:pStyle w:val="ConsPlusNormal"/>
        <w:jc w:val="right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к Регламенту </w:t>
      </w:r>
      <w:proofErr w:type="gramStart"/>
      <w:r w:rsidRPr="00474895">
        <w:rPr>
          <w:rFonts w:ascii="Times New Roman" w:hAnsi="Times New Roman" w:cs="Times New Roman"/>
        </w:rPr>
        <w:t>Контрольно-счетной</w:t>
      </w:r>
      <w:proofErr w:type="gramEnd"/>
    </w:p>
    <w:p w:rsidR="00A01285" w:rsidRPr="00474895" w:rsidRDefault="00A01285">
      <w:pPr>
        <w:pStyle w:val="ConsPlusNormal"/>
        <w:jc w:val="right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палаты </w:t>
      </w:r>
      <w:proofErr w:type="gramStart"/>
      <w:r w:rsidRPr="00474895">
        <w:rPr>
          <w:rFonts w:ascii="Times New Roman" w:hAnsi="Times New Roman" w:cs="Times New Roman"/>
        </w:rPr>
        <w:t>г</w:t>
      </w:r>
      <w:proofErr w:type="gramEnd"/>
      <w:r w:rsidRPr="00474895">
        <w:rPr>
          <w:rFonts w:ascii="Times New Roman" w:hAnsi="Times New Roman" w:cs="Times New Roman"/>
        </w:rPr>
        <w:t>. Кызыла</w:t>
      </w: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bookmarkStart w:id="10" w:name="P754"/>
      <w:bookmarkEnd w:id="10"/>
      <w:r w:rsidRPr="00474895">
        <w:rPr>
          <w:rFonts w:ascii="Times New Roman" w:hAnsi="Times New Roman" w:cs="Times New Roman"/>
        </w:rPr>
        <w:t xml:space="preserve">                                    АКТ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                  ОБ ОПЕЧАТЫВАНИИ КАСС, КАССОВЫХ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            ИЛИ СЛУЖЕБНЫХ ПОМЕЩЕНИЙ, СКЛАДОВ И АРХИВОВ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"___" ___________ 20__ г.                                место составления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В   соответствии   с   планом   работы   Контрольно-счетной     палаты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на _________ год,  утвержденным   председателем  Контрольно-счетной палаты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г. Кызыла  от ______ N ___, и (или) распоряжением председателя</w:t>
      </w:r>
      <w:proofErr w:type="gramStart"/>
      <w:r w:rsidRPr="00474895">
        <w:rPr>
          <w:rFonts w:ascii="Times New Roman" w:hAnsi="Times New Roman" w:cs="Times New Roman"/>
        </w:rPr>
        <w:t xml:space="preserve"> К</w:t>
      </w:r>
      <w:proofErr w:type="gramEnd"/>
      <w:r w:rsidRPr="00474895">
        <w:rPr>
          <w:rFonts w:ascii="Times New Roman" w:hAnsi="Times New Roman" w:cs="Times New Roman"/>
        </w:rPr>
        <w:t>онтрольно-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счетной палатой </w:t>
      </w:r>
      <w:proofErr w:type="gramStart"/>
      <w:r w:rsidRPr="00474895">
        <w:rPr>
          <w:rFonts w:ascii="Times New Roman" w:hAnsi="Times New Roman" w:cs="Times New Roman"/>
        </w:rPr>
        <w:t>г</w:t>
      </w:r>
      <w:proofErr w:type="gramEnd"/>
      <w:r w:rsidRPr="00474895">
        <w:rPr>
          <w:rFonts w:ascii="Times New Roman" w:hAnsi="Times New Roman" w:cs="Times New Roman"/>
        </w:rPr>
        <w:t>. Кызыла 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                                      (дата, N распоряжения)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в 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          (наименование объекта контрольного мероприятия)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проводится контрольное мероприятие ______________________________________.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                               (наименование контрольного мероприятия)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В   соответствии   с   </w:t>
      </w:r>
      <w:hyperlink r:id="rId42" w:history="1">
        <w:r w:rsidRPr="00474895">
          <w:rPr>
            <w:rFonts w:ascii="Times New Roman" w:hAnsi="Times New Roman" w:cs="Times New Roman"/>
            <w:color w:val="0000FF"/>
          </w:rPr>
          <w:t>подпунктом   2   пункта  1  статьи 16</w:t>
        </w:r>
      </w:hyperlink>
      <w:r w:rsidRPr="00474895">
        <w:rPr>
          <w:rFonts w:ascii="Times New Roman" w:hAnsi="Times New Roman" w:cs="Times New Roman"/>
        </w:rPr>
        <w:t xml:space="preserve"> Положения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о  Контрольно-счетной  палате города Кызыла, утвержденного решением Хурала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представителей </w:t>
      </w:r>
      <w:proofErr w:type="gramStart"/>
      <w:r w:rsidRPr="00474895">
        <w:rPr>
          <w:rFonts w:ascii="Times New Roman" w:hAnsi="Times New Roman" w:cs="Times New Roman"/>
        </w:rPr>
        <w:t>г</w:t>
      </w:r>
      <w:proofErr w:type="gramEnd"/>
      <w:r w:rsidRPr="00474895">
        <w:rPr>
          <w:rFonts w:ascii="Times New Roman" w:hAnsi="Times New Roman" w:cs="Times New Roman"/>
        </w:rPr>
        <w:t>. Кызыла от 11.11.2015 N 183,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  (должность, инициалы и фамилия лица, производящего опечатывание)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опечатаны _______________________________________________________________.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                      (перечень опечатанных объектов)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Опечатывание произведено в присутствии 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_________________________________________________________________________.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(должность, инициалы и фамилия лиц, присутствовавших при опечатывании)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Основанием для опечатывания послужило 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_________________________________________________________________________.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Настоящий  акт  составлен  в двух экземплярах, один из которых вручен/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74895">
        <w:rPr>
          <w:rFonts w:ascii="Times New Roman" w:hAnsi="Times New Roman" w:cs="Times New Roman"/>
        </w:rPr>
        <w:t>направлен</w:t>
      </w:r>
      <w:proofErr w:type="gramEnd"/>
      <w:r w:rsidRPr="00474895">
        <w:rPr>
          <w:rFonts w:ascii="Times New Roman" w:hAnsi="Times New Roman" w:cs="Times New Roman"/>
        </w:rPr>
        <w:t xml:space="preserve"> для ознакомления: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lastRenderedPageBreak/>
        <w:t xml:space="preserve">        (должностное лицо проверяемого объекта, инициалы и фамилия)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Должностное лицо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Контрольно-счетной палаты: 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    ___________    __________    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(наименование организации)    (должность)     (подпись)        (Ф.И.О.)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    ___________    __________    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(наименование организации)    (должность)     (подпись)        (Ф.И.О.)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Один экземпляр акта получи</w:t>
      </w:r>
      <w:proofErr w:type="gramStart"/>
      <w:r w:rsidRPr="00474895">
        <w:rPr>
          <w:rFonts w:ascii="Times New Roman" w:hAnsi="Times New Roman" w:cs="Times New Roman"/>
        </w:rPr>
        <w:t>л(</w:t>
      </w:r>
      <w:proofErr w:type="gramEnd"/>
      <w:r w:rsidRPr="00474895">
        <w:rPr>
          <w:rFonts w:ascii="Times New Roman" w:hAnsi="Times New Roman" w:cs="Times New Roman"/>
        </w:rPr>
        <w:t>а):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    _______________    _____________     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(дата)         (должность)        (подпись)       (расшифровка подписи)</w:t>
      </w: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Приложение N 11</w:t>
      </w:r>
    </w:p>
    <w:p w:rsidR="00A01285" w:rsidRPr="00474895" w:rsidRDefault="00A01285">
      <w:pPr>
        <w:pStyle w:val="ConsPlusNormal"/>
        <w:jc w:val="right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к Регламенту </w:t>
      </w:r>
      <w:proofErr w:type="gramStart"/>
      <w:r w:rsidRPr="00474895">
        <w:rPr>
          <w:rFonts w:ascii="Times New Roman" w:hAnsi="Times New Roman" w:cs="Times New Roman"/>
        </w:rPr>
        <w:t>Контрольно-счетной</w:t>
      </w:r>
      <w:proofErr w:type="gramEnd"/>
    </w:p>
    <w:p w:rsidR="00A01285" w:rsidRPr="00474895" w:rsidRDefault="00A01285">
      <w:pPr>
        <w:pStyle w:val="ConsPlusNormal"/>
        <w:jc w:val="right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палаты </w:t>
      </w:r>
      <w:proofErr w:type="gramStart"/>
      <w:r w:rsidRPr="00474895">
        <w:rPr>
          <w:rFonts w:ascii="Times New Roman" w:hAnsi="Times New Roman" w:cs="Times New Roman"/>
        </w:rPr>
        <w:t>г</w:t>
      </w:r>
      <w:proofErr w:type="gramEnd"/>
      <w:r w:rsidRPr="00474895">
        <w:rPr>
          <w:rFonts w:ascii="Times New Roman" w:hAnsi="Times New Roman" w:cs="Times New Roman"/>
        </w:rPr>
        <w:t>. Кызыла</w:t>
      </w: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bookmarkStart w:id="11" w:name="P816"/>
      <w:bookmarkEnd w:id="11"/>
      <w:r w:rsidRPr="00474895">
        <w:rPr>
          <w:rFonts w:ascii="Times New Roman" w:hAnsi="Times New Roman" w:cs="Times New Roman"/>
        </w:rPr>
        <w:t xml:space="preserve">                                    АКТ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                        ИЗЪЯТИЯ ДОКУМЕНТОВ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"___" ___________ 20__ г.                                место составления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В соответствии с планом работы Контрольно-счетной палаты на _____ год,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утвержденным  председателем   Контрольно-счетной   палаты   города  Кызыла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от __________ N ___, и (или) распоряжением председателя </w:t>
      </w:r>
      <w:proofErr w:type="gramStart"/>
      <w:r w:rsidRPr="00474895">
        <w:rPr>
          <w:rFonts w:ascii="Times New Roman" w:hAnsi="Times New Roman" w:cs="Times New Roman"/>
        </w:rPr>
        <w:t>Контрольно-счетной</w:t>
      </w:r>
      <w:proofErr w:type="gramEnd"/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палаты города Кызыла _________________ 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                        (дата)                 (N распоряжения)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в 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            (наименование объекта контрольного мероприятия)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проводится контрольное мероприятие ______________________________________.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                               (наименование контрольного мероприятия)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В   соответствии   с  </w:t>
      </w:r>
      <w:hyperlink r:id="rId43" w:history="1">
        <w:r w:rsidRPr="00474895">
          <w:rPr>
            <w:rFonts w:ascii="Times New Roman" w:hAnsi="Times New Roman" w:cs="Times New Roman"/>
            <w:color w:val="0000FF"/>
          </w:rPr>
          <w:t>подпунктом  2  пункта  1  статьи  16</w:t>
        </w:r>
      </w:hyperlink>
      <w:r w:rsidRPr="00474895">
        <w:rPr>
          <w:rFonts w:ascii="Times New Roman" w:hAnsi="Times New Roman" w:cs="Times New Roman"/>
        </w:rPr>
        <w:t xml:space="preserve">   Положения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о  Контрольно-счетной  палате города Кызыла, утвержденного решением Хурала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представителей </w:t>
      </w:r>
      <w:proofErr w:type="gramStart"/>
      <w:r w:rsidRPr="00474895">
        <w:rPr>
          <w:rFonts w:ascii="Times New Roman" w:hAnsi="Times New Roman" w:cs="Times New Roman"/>
        </w:rPr>
        <w:t>г</w:t>
      </w:r>
      <w:proofErr w:type="gramEnd"/>
      <w:r w:rsidRPr="00474895">
        <w:rPr>
          <w:rFonts w:ascii="Times New Roman" w:hAnsi="Times New Roman" w:cs="Times New Roman"/>
        </w:rPr>
        <w:t>. Кызыла от 11.11.2015 N 183,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     (должность, инициалы и фамилия лица, изъявшего документы)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изъяты следующие документы: 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_________________________________________________________________________.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                   (перечень изъятых документов)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Изъятие документов произведено в присутствии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_________________________________________________________________________.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(должность, инициалы и фамилия лиц, присутствовавших при изъятии)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Настоящий  акт  составлен в двух экземплярах, один из которых  вручен/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74895">
        <w:rPr>
          <w:rFonts w:ascii="Times New Roman" w:hAnsi="Times New Roman" w:cs="Times New Roman"/>
        </w:rPr>
        <w:t>направлен</w:t>
      </w:r>
      <w:proofErr w:type="gramEnd"/>
      <w:r w:rsidRPr="00474895">
        <w:rPr>
          <w:rFonts w:ascii="Times New Roman" w:hAnsi="Times New Roman" w:cs="Times New Roman"/>
        </w:rPr>
        <w:t xml:space="preserve"> для ознакомления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    (должностное лицо проверяемого объекта, инициалы и фамилия)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Должностное лицо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lastRenderedPageBreak/>
        <w:t>Контрольно-счетной палаты 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   _______________     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(должность)       (подпись)                 (Ф.И.О.)</w:t>
      </w: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Приложение N 12</w:t>
      </w:r>
    </w:p>
    <w:p w:rsidR="00A01285" w:rsidRPr="00474895" w:rsidRDefault="00A01285">
      <w:pPr>
        <w:pStyle w:val="ConsPlusNormal"/>
        <w:jc w:val="right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к Регламенту </w:t>
      </w:r>
      <w:proofErr w:type="gramStart"/>
      <w:r w:rsidRPr="00474895">
        <w:rPr>
          <w:rFonts w:ascii="Times New Roman" w:hAnsi="Times New Roman" w:cs="Times New Roman"/>
        </w:rPr>
        <w:t>Контрольно-счетной</w:t>
      </w:r>
      <w:proofErr w:type="gramEnd"/>
    </w:p>
    <w:p w:rsidR="00A01285" w:rsidRPr="00474895" w:rsidRDefault="00A01285">
      <w:pPr>
        <w:pStyle w:val="ConsPlusNormal"/>
        <w:jc w:val="right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палаты </w:t>
      </w:r>
      <w:proofErr w:type="gramStart"/>
      <w:r w:rsidRPr="00474895">
        <w:rPr>
          <w:rFonts w:ascii="Times New Roman" w:hAnsi="Times New Roman" w:cs="Times New Roman"/>
        </w:rPr>
        <w:t>г</w:t>
      </w:r>
      <w:proofErr w:type="gramEnd"/>
      <w:r w:rsidRPr="00474895">
        <w:rPr>
          <w:rFonts w:ascii="Times New Roman" w:hAnsi="Times New Roman" w:cs="Times New Roman"/>
        </w:rPr>
        <w:t>. Кызыла</w:t>
      </w: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bookmarkStart w:id="12" w:name="P867"/>
      <w:bookmarkEnd w:id="12"/>
      <w:r w:rsidRPr="00474895">
        <w:rPr>
          <w:rFonts w:ascii="Times New Roman" w:hAnsi="Times New Roman" w:cs="Times New Roman"/>
        </w:rPr>
        <w:t xml:space="preserve">                                    АКТ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         ПРОВЕРКИ 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              (наименование контрольного мероприятия)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"___" ___________ 20__ г.                                место составления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                        Основание проверки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План работы Контрольно-счетной палаты на __________ год,  утвержденный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председателем Контрольно-счетной палаты </w:t>
      </w:r>
      <w:proofErr w:type="gramStart"/>
      <w:r w:rsidRPr="00474895">
        <w:rPr>
          <w:rFonts w:ascii="Times New Roman" w:hAnsi="Times New Roman" w:cs="Times New Roman"/>
        </w:rPr>
        <w:t>г</w:t>
      </w:r>
      <w:proofErr w:type="gramEnd"/>
      <w:r w:rsidRPr="00474895">
        <w:rPr>
          <w:rFonts w:ascii="Times New Roman" w:hAnsi="Times New Roman" w:cs="Times New Roman"/>
        </w:rPr>
        <w:t>. Кызыла от ______________ N ___,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и (или)  распоряжение председателя Контрольно-счетной палаты города Кызыла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_________________________________________________________________________.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                    (дата, N распоряжения)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                         Объект проверки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_________________________________________________________________________.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    </w:t>
      </w:r>
      <w:proofErr w:type="gramStart"/>
      <w:r w:rsidRPr="00474895">
        <w:rPr>
          <w:rFonts w:ascii="Times New Roman" w:hAnsi="Times New Roman" w:cs="Times New Roman"/>
        </w:rPr>
        <w:t>(наименование органа местного самоуправления, учреждения,</w:t>
      </w:r>
      <w:proofErr w:type="gramEnd"/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                   организации, предприятия)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                        Предмет проверки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_________________________________________________________________________.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                     (документы, материалы)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                        Проверяемый период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_________________________________________________________________________.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                   Сроки проведения проверки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С "___" __________ по "___" __________ 20__ года.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Проверка проводилась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                  </w:t>
      </w:r>
      <w:proofErr w:type="gramStart"/>
      <w:r w:rsidRPr="00474895">
        <w:rPr>
          <w:rFonts w:ascii="Times New Roman" w:hAnsi="Times New Roman" w:cs="Times New Roman"/>
        </w:rPr>
        <w:t>(должности, Ф.И.О. должностных лиц</w:t>
      </w:r>
      <w:proofErr w:type="gramEnd"/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_________________________________________________________________________.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                      Контрольно-счетной палаты)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В проверяемом периоде </w:t>
      </w:r>
      <w:proofErr w:type="gramStart"/>
      <w:r w:rsidRPr="00474895">
        <w:rPr>
          <w:rFonts w:ascii="Times New Roman" w:hAnsi="Times New Roman" w:cs="Times New Roman"/>
        </w:rPr>
        <w:t>ответственными</w:t>
      </w:r>
      <w:proofErr w:type="gramEnd"/>
      <w:r w:rsidRPr="00474895">
        <w:rPr>
          <w:rFonts w:ascii="Times New Roman" w:hAnsi="Times New Roman" w:cs="Times New Roman"/>
        </w:rPr>
        <w:t xml:space="preserve"> за деятельность 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                          </w:t>
      </w:r>
      <w:proofErr w:type="gramStart"/>
      <w:r w:rsidRPr="00474895">
        <w:rPr>
          <w:rFonts w:ascii="Times New Roman" w:hAnsi="Times New Roman" w:cs="Times New Roman"/>
        </w:rPr>
        <w:t>(наименование</w:t>
      </w:r>
      <w:proofErr w:type="gramEnd"/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органа местного самоуправления, учреждения, организации, предприятия)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являлись 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_________________________________________________________________________.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(должность руководителя, Ф.И.О., главный бухгалтер (бухгалтер), Ф.И.О.)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lastRenderedPageBreak/>
        <w:t xml:space="preserve">    Сведения  о  проверках,  проводившихся   контрольными  органами  ранее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на данном объекте (указывается в случае наличия предыдущих проверок)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_________________________________________________________________________.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          (дата проверки, тема проверки, период проверки)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Информация о выявленных ранее нарушениях 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_________________________________________________________________________.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                Результаты контрольного мероприятия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                               Выводы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                                    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 (должность)                                            (должность)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   ___________________           _________   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(подпись)  (расшифровка подписи)          (подпись)  (расшифровка подписи)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              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главный бухгалтер (бухгалтер)               должность должностного лица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  проверяемого органа                     Контрольно-счетного комитета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   _______________     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(должность)       (подпись)                 (Ф.И.О.)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"___" ____________ 20__ г.                      "___" ____________ 20__ г.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От подписи отказалис</w:t>
      </w:r>
      <w:proofErr w:type="gramStart"/>
      <w:r w:rsidRPr="00474895">
        <w:rPr>
          <w:rFonts w:ascii="Times New Roman" w:hAnsi="Times New Roman" w:cs="Times New Roman"/>
        </w:rPr>
        <w:t>ь(</w:t>
      </w:r>
      <w:proofErr w:type="spellStart"/>
      <w:proofErr w:type="gramEnd"/>
      <w:r w:rsidRPr="00474895">
        <w:rPr>
          <w:rFonts w:ascii="Times New Roman" w:hAnsi="Times New Roman" w:cs="Times New Roman"/>
        </w:rPr>
        <w:t>ся</w:t>
      </w:r>
      <w:proofErr w:type="spellEnd"/>
      <w:r w:rsidRPr="00474895">
        <w:rPr>
          <w:rFonts w:ascii="Times New Roman" w:hAnsi="Times New Roman" w:cs="Times New Roman"/>
        </w:rPr>
        <w:t>) 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                      (должность инспектора Контрольно-счетной палаты)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    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(подпись)         (расшифровка подписи)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 (дата)</w:t>
      </w: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Приложение N 13</w:t>
      </w:r>
    </w:p>
    <w:p w:rsidR="00A01285" w:rsidRPr="00474895" w:rsidRDefault="00A01285">
      <w:pPr>
        <w:pStyle w:val="ConsPlusNormal"/>
        <w:jc w:val="right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к Регламенту </w:t>
      </w:r>
      <w:proofErr w:type="gramStart"/>
      <w:r w:rsidRPr="00474895">
        <w:rPr>
          <w:rFonts w:ascii="Times New Roman" w:hAnsi="Times New Roman" w:cs="Times New Roman"/>
        </w:rPr>
        <w:t>Контрольно-счетной</w:t>
      </w:r>
      <w:proofErr w:type="gramEnd"/>
    </w:p>
    <w:p w:rsidR="00A01285" w:rsidRPr="00474895" w:rsidRDefault="00A01285">
      <w:pPr>
        <w:pStyle w:val="ConsPlusNormal"/>
        <w:jc w:val="right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палаты </w:t>
      </w:r>
      <w:proofErr w:type="gramStart"/>
      <w:r w:rsidRPr="00474895">
        <w:rPr>
          <w:rFonts w:ascii="Times New Roman" w:hAnsi="Times New Roman" w:cs="Times New Roman"/>
        </w:rPr>
        <w:t>г</w:t>
      </w:r>
      <w:proofErr w:type="gramEnd"/>
      <w:r w:rsidRPr="00474895">
        <w:rPr>
          <w:rFonts w:ascii="Times New Roman" w:hAnsi="Times New Roman" w:cs="Times New Roman"/>
        </w:rPr>
        <w:t>. Кызыла</w:t>
      </w: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bookmarkStart w:id="13" w:name="P977"/>
      <w:bookmarkEnd w:id="13"/>
      <w:r w:rsidRPr="00474895">
        <w:rPr>
          <w:rFonts w:ascii="Times New Roman" w:hAnsi="Times New Roman" w:cs="Times New Roman"/>
        </w:rPr>
        <w:t xml:space="preserve">                           ПРОТОКОЛ РАЗНОГЛАСИЙ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lastRenderedPageBreak/>
        <w:t xml:space="preserve">          К АКТУ ПРОВЕРКИ 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              (наименование контрольного мероприятия)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"___" ___________ 20__ г.                            место составления</w:t>
      </w: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85"/>
        <w:gridCol w:w="3795"/>
      </w:tblGrid>
      <w:tr w:rsidR="00A01285" w:rsidRPr="00474895">
        <w:tc>
          <w:tcPr>
            <w:tcW w:w="4785" w:type="dxa"/>
          </w:tcPr>
          <w:p w:rsidR="00A01285" w:rsidRPr="00474895" w:rsidRDefault="00A012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t>Разногласия, представленные проверенной организацией, органом местного самоуправления</w:t>
            </w:r>
          </w:p>
        </w:tc>
        <w:tc>
          <w:tcPr>
            <w:tcW w:w="3795" w:type="dxa"/>
          </w:tcPr>
          <w:p w:rsidR="00A01285" w:rsidRPr="00474895" w:rsidRDefault="00A012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t>Принятые (не принятые) Контрольно-счетной палатой разногласия</w:t>
            </w:r>
          </w:p>
        </w:tc>
      </w:tr>
      <w:tr w:rsidR="00A01285" w:rsidRPr="00474895">
        <w:tc>
          <w:tcPr>
            <w:tcW w:w="4785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5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1285" w:rsidRPr="00474895">
        <w:tc>
          <w:tcPr>
            <w:tcW w:w="4785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5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    ___________    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  должность сотрудника              (подпись)    (расшифровка подписи)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Контрольно-счетной палаты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    ___________    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  должность сотрудника              (подпись)    (расшифровка подписи)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Контрольно-счетной палаты</w:t>
      </w: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Приложение N 14</w:t>
      </w:r>
    </w:p>
    <w:p w:rsidR="00A01285" w:rsidRPr="00474895" w:rsidRDefault="00A01285">
      <w:pPr>
        <w:pStyle w:val="ConsPlusNormal"/>
        <w:jc w:val="right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к Регламенту </w:t>
      </w:r>
      <w:proofErr w:type="gramStart"/>
      <w:r w:rsidRPr="00474895">
        <w:rPr>
          <w:rFonts w:ascii="Times New Roman" w:hAnsi="Times New Roman" w:cs="Times New Roman"/>
        </w:rPr>
        <w:t>Контрольно-счетной</w:t>
      </w:r>
      <w:proofErr w:type="gramEnd"/>
    </w:p>
    <w:p w:rsidR="00A01285" w:rsidRPr="00474895" w:rsidRDefault="00A01285">
      <w:pPr>
        <w:pStyle w:val="ConsPlusNormal"/>
        <w:jc w:val="right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палаты </w:t>
      </w:r>
      <w:proofErr w:type="gramStart"/>
      <w:r w:rsidRPr="00474895">
        <w:rPr>
          <w:rFonts w:ascii="Times New Roman" w:hAnsi="Times New Roman" w:cs="Times New Roman"/>
        </w:rPr>
        <w:t>г</w:t>
      </w:r>
      <w:proofErr w:type="gramEnd"/>
      <w:r w:rsidRPr="00474895">
        <w:rPr>
          <w:rFonts w:ascii="Times New Roman" w:hAnsi="Times New Roman" w:cs="Times New Roman"/>
        </w:rPr>
        <w:t>. Кызыла</w:t>
      </w: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Дата         N </w:t>
      </w:r>
      <w:proofErr w:type="gramStart"/>
      <w:r w:rsidRPr="00474895">
        <w:rPr>
          <w:rFonts w:ascii="Times New Roman" w:hAnsi="Times New Roman" w:cs="Times New Roman"/>
        </w:rPr>
        <w:t>исходящего</w:t>
      </w:r>
      <w:proofErr w:type="gramEnd"/>
      <w:r w:rsidRPr="00474895">
        <w:rPr>
          <w:rFonts w:ascii="Times New Roman" w:hAnsi="Times New Roman" w:cs="Times New Roman"/>
        </w:rPr>
        <w:t xml:space="preserve">                               Адресат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bookmarkStart w:id="14" w:name="P1008"/>
      <w:bookmarkEnd w:id="14"/>
      <w:r w:rsidRPr="00474895">
        <w:rPr>
          <w:rFonts w:ascii="Times New Roman" w:hAnsi="Times New Roman" w:cs="Times New Roman"/>
        </w:rPr>
        <w:t xml:space="preserve">                               ПРЕДСТАВЛЕНИЕ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С  "___"  ___________ по "___" ___________  20__ г.  </w:t>
      </w:r>
      <w:proofErr w:type="gramStart"/>
      <w:r w:rsidRPr="00474895">
        <w:rPr>
          <w:rFonts w:ascii="Times New Roman" w:hAnsi="Times New Roman" w:cs="Times New Roman"/>
        </w:rPr>
        <w:t>Контрольно-счетной</w:t>
      </w:r>
      <w:proofErr w:type="gramEnd"/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палатой города Кызыла на основании плана работы на 20___ год, утвержденного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председателем Контрольно-счетной палаты </w:t>
      </w:r>
      <w:proofErr w:type="gramStart"/>
      <w:r w:rsidRPr="00474895">
        <w:rPr>
          <w:rFonts w:ascii="Times New Roman" w:hAnsi="Times New Roman" w:cs="Times New Roman"/>
        </w:rPr>
        <w:t>г</w:t>
      </w:r>
      <w:proofErr w:type="gramEnd"/>
      <w:r w:rsidRPr="00474895">
        <w:rPr>
          <w:rFonts w:ascii="Times New Roman" w:hAnsi="Times New Roman" w:cs="Times New Roman"/>
        </w:rPr>
        <w:t>. Кызыла  от "___" _______ 20__ г.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N ______, и (или</w:t>
      </w:r>
      <w:proofErr w:type="gramStart"/>
      <w:r w:rsidRPr="00474895">
        <w:rPr>
          <w:rFonts w:ascii="Times New Roman" w:hAnsi="Times New Roman" w:cs="Times New Roman"/>
        </w:rPr>
        <w:t>)р</w:t>
      </w:r>
      <w:proofErr w:type="gramEnd"/>
      <w:r w:rsidRPr="00474895">
        <w:rPr>
          <w:rFonts w:ascii="Times New Roman" w:hAnsi="Times New Roman" w:cs="Times New Roman"/>
        </w:rPr>
        <w:t>аспоряжения председателя Контрольно-счетной палаты города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Кызыла 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                                (дата, N решения)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проведена проверка (экспертиза) 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                             </w:t>
      </w:r>
      <w:proofErr w:type="gramStart"/>
      <w:r w:rsidRPr="00474895">
        <w:rPr>
          <w:rFonts w:ascii="Times New Roman" w:hAnsi="Times New Roman" w:cs="Times New Roman"/>
        </w:rPr>
        <w:t>(наименование контрольного или экспертно-</w:t>
      </w:r>
      <w:proofErr w:type="gramEnd"/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__________________________________________________________________________.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                  аналитического мероприятия)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В  результате  проверки  (экспертизы)  выявлены  нарушения (замечания),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изложенные в акте проверки (заключении)  от "___"_____________ 20____ года.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С  целью  устранения  выявленных нарушений (замечаний),  руководствуясь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hyperlink r:id="rId44" w:history="1">
        <w:r w:rsidRPr="00474895">
          <w:rPr>
            <w:rFonts w:ascii="Times New Roman" w:hAnsi="Times New Roman" w:cs="Times New Roman"/>
            <w:color w:val="0000FF"/>
          </w:rPr>
          <w:t>статьей  18</w:t>
        </w:r>
      </w:hyperlink>
      <w:r w:rsidRPr="00474895">
        <w:rPr>
          <w:rFonts w:ascii="Times New Roman" w:hAnsi="Times New Roman" w:cs="Times New Roman"/>
        </w:rPr>
        <w:t xml:space="preserve">  Положения   о  Контрольно-счетной   палате   города    Кызыла,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утвержденного  решением   Хурала  представителей   </w:t>
      </w:r>
      <w:proofErr w:type="gramStart"/>
      <w:r w:rsidRPr="00474895">
        <w:rPr>
          <w:rFonts w:ascii="Times New Roman" w:hAnsi="Times New Roman" w:cs="Times New Roman"/>
        </w:rPr>
        <w:t>г</w:t>
      </w:r>
      <w:proofErr w:type="gramEnd"/>
      <w:r w:rsidRPr="00474895">
        <w:rPr>
          <w:rFonts w:ascii="Times New Roman" w:hAnsi="Times New Roman" w:cs="Times New Roman"/>
        </w:rPr>
        <w:t>. Кызыла  от 11.11.2015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N 183, предлагаю: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__________________________________________________________________________.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Информацию  о  </w:t>
      </w:r>
      <w:proofErr w:type="gramStart"/>
      <w:r w:rsidRPr="00474895">
        <w:rPr>
          <w:rFonts w:ascii="Times New Roman" w:hAnsi="Times New Roman" w:cs="Times New Roman"/>
        </w:rPr>
        <w:t>предпринятых  мерах</w:t>
      </w:r>
      <w:proofErr w:type="gramEnd"/>
      <w:r w:rsidRPr="00474895">
        <w:rPr>
          <w:rFonts w:ascii="Times New Roman" w:hAnsi="Times New Roman" w:cs="Times New Roman"/>
        </w:rPr>
        <w:t xml:space="preserve">  по устранению  выявленных нарушений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(замечаний)  необходимо представить до "___" ________ 20__ г. с приложением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подтверждающих документов.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lastRenderedPageBreak/>
        <w:t>Председатель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Контрольно-счетной палаты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города 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   _______________     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(должность)       (подпись)                 (Ф.И.О.)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Представление на ___ листах получи</w:t>
      </w:r>
      <w:proofErr w:type="gramStart"/>
      <w:r w:rsidRPr="00474895">
        <w:rPr>
          <w:rFonts w:ascii="Times New Roman" w:hAnsi="Times New Roman" w:cs="Times New Roman"/>
        </w:rPr>
        <w:t>л(</w:t>
      </w:r>
      <w:proofErr w:type="gramEnd"/>
      <w:r w:rsidRPr="00474895">
        <w:rPr>
          <w:rFonts w:ascii="Times New Roman" w:hAnsi="Times New Roman" w:cs="Times New Roman"/>
        </w:rPr>
        <w:t>а) 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                                          (Ф.И.О.)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   _______________     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(должность)       (подпись)                 (Ф.И.О.)</w:t>
      </w: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Приложение N 15</w:t>
      </w:r>
    </w:p>
    <w:p w:rsidR="00A01285" w:rsidRPr="00474895" w:rsidRDefault="00A01285">
      <w:pPr>
        <w:pStyle w:val="ConsPlusNormal"/>
        <w:jc w:val="right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к Регламенту </w:t>
      </w:r>
      <w:proofErr w:type="gramStart"/>
      <w:r w:rsidRPr="00474895">
        <w:rPr>
          <w:rFonts w:ascii="Times New Roman" w:hAnsi="Times New Roman" w:cs="Times New Roman"/>
        </w:rPr>
        <w:t>Контрольно-счетной</w:t>
      </w:r>
      <w:proofErr w:type="gramEnd"/>
    </w:p>
    <w:p w:rsidR="00A01285" w:rsidRPr="00474895" w:rsidRDefault="00A01285">
      <w:pPr>
        <w:pStyle w:val="ConsPlusNormal"/>
        <w:jc w:val="right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палаты </w:t>
      </w:r>
      <w:proofErr w:type="gramStart"/>
      <w:r w:rsidRPr="00474895">
        <w:rPr>
          <w:rFonts w:ascii="Times New Roman" w:hAnsi="Times New Roman" w:cs="Times New Roman"/>
        </w:rPr>
        <w:t>г</w:t>
      </w:r>
      <w:proofErr w:type="gramEnd"/>
      <w:r w:rsidRPr="00474895">
        <w:rPr>
          <w:rFonts w:ascii="Times New Roman" w:hAnsi="Times New Roman" w:cs="Times New Roman"/>
        </w:rPr>
        <w:t>. Кызыла</w:t>
      </w: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Дата        N </w:t>
      </w:r>
      <w:proofErr w:type="gramStart"/>
      <w:r w:rsidRPr="00474895">
        <w:rPr>
          <w:rFonts w:ascii="Times New Roman" w:hAnsi="Times New Roman" w:cs="Times New Roman"/>
        </w:rPr>
        <w:t>исходящего</w:t>
      </w:r>
      <w:proofErr w:type="gramEnd"/>
      <w:r w:rsidRPr="00474895">
        <w:rPr>
          <w:rFonts w:ascii="Times New Roman" w:hAnsi="Times New Roman" w:cs="Times New Roman"/>
        </w:rPr>
        <w:t xml:space="preserve">                              Адресат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bookmarkStart w:id="15" w:name="P1062"/>
      <w:bookmarkEnd w:id="15"/>
      <w:r w:rsidRPr="00474895">
        <w:rPr>
          <w:rFonts w:ascii="Times New Roman" w:hAnsi="Times New Roman" w:cs="Times New Roman"/>
        </w:rPr>
        <w:t xml:space="preserve">                                ПРЕДПИСАНИЕ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                 </w:t>
      </w:r>
      <w:proofErr w:type="gramStart"/>
      <w:r w:rsidRPr="00474895">
        <w:rPr>
          <w:rFonts w:ascii="Times New Roman" w:hAnsi="Times New Roman" w:cs="Times New Roman"/>
        </w:rPr>
        <w:t>(может заполняться до завершения</w:t>
      </w:r>
      <w:proofErr w:type="gramEnd"/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      контрольного мероприятия, в случае выявления нарушений,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         требующих безотлагательных мер по их пресечению,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          а также в случае воспрепятствования проведению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              должностными лицами контрольного органа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                     контрольного мероприятия)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Контрольно-счетной  палатой  города  Кызыла  на основании плана работы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на 20___ год, утвержденного председателем Контрольно-счетной палаты города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Кызыла от "___" ______________ 20___ г. N __________, и (или) распоряжения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председателя Контрольно-счетной палаты </w:t>
      </w:r>
      <w:proofErr w:type="gramStart"/>
      <w:r w:rsidRPr="00474895">
        <w:rPr>
          <w:rFonts w:ascii="Times New Roman" w:hAnsi="Times New Roman" w:cs="Times New Roman"/>
        </w:rPr>
        <w:t>г</w:t>
      </w:r>
      <w:proofErr w:type="gramEnd"/>
      <w:r w:rsidRPr="00474895">
        <w:rPr>
          <w:rFonts w:ascii="Times New Roman" w:hAnsi="Times New Roman" w:cs="Times New Roman"/>
        </w:rPr>
        <w:t>. Кызыла 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                                                  (дата, N решения)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проведена проверка (экспертиза) 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                            </w:t>
      </w:r>
      <w:proofErr w:type="gramStart"/>
      <w:r w:rsidRPr="00474895">
        <w:rPr>
          <w:rFonts w:ascii="Times New Roman" w:hAnsi="Times New Roman" w:cs="Times New Roman"/>
        </w:rPr>
        <w:t>(наименование контрольного или экспертно-</w:t>
      </w:r>
      <w:proofErr w:type="gramEnd"/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________________________________________________________________________.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                    аналитического мероприятия)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Установлены нарушения (факты): 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_________________________________________________________________________,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74895">
        <w:rPr>
          <w:rFonts w:ascii="Times New Roman" w:hAnsi="Times New Roman" w:cs="Times New Roman"/>
        </w:rPr>
        <w:t>требующие безотлагательного пресечения.</w:t>
      </w:r>
      <w:proofErr w:type="gramEnd"/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С  целью  устранения  выявленных  нарушений  (фактов),  руководствуясь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hyperlink r:id="rId45" w:history="1">
        <w:r w:rsidRPr="00474895">
          <w:rPr>
            <w:rFonts w:ascii="Times New Roman" w:hAnsi="Times New Roman" w:cs="Times New Roman"/>
            <w:color w:val="0000FF"/>
          </w:rPr>
          <w:t>пунктом  18</w:t>
        </w:r>
      </w:hyperlink>
      <w:r w:rsidRPr="00474895">
        <w:rPr>
          <w:rFonts w:ascii="Times New Roman" w:hAnsi="Times New Roman" w:cs="Times New Roman"/>
        </w:rPr>
        <w:t xml:space="preserve">  Положения  о   Контрольно-счетной   палате   города   Кызыла,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утвержденного решением Хурала представителей </w:t>
      </w:r>
      <w:proofErr w:type="gramStart"/>
      <w:r w:rsidRPr="00474895">
        <w:rPr>
          <w:rFonts w:ascii="Times New Roman" w:hAnsi="Times New Roman" w:cs="Times New Roman"/>
        </w:rPr>
        <w:t>г</w:t>
      </w:r>
      <w:proofErr w:type="gramEnd"/>
      <w:r w:rsidRPr="00474895">
        <w:rPr>
          <w:rFonts w:ascii="Times New Roman" w:hAnsi="Times New Roman" w:cs="Times New Roman"/>
        </w:rPr>
        <w:t>. Кызыла от 11.11.2015 N 183,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незамедлительно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                               предлагаю: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_________________________________________________________________________.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Информацию  о </w:t>
      </w:r>
      <w:proofErr w:type="gramStart"/>
      <w:r w:rsidRPr="00474895">
        <w:rPr>
          <w:rFonts w:ascii="Times New Roman" w:hAnsi="Times New Roman" w:cs="Times New Roman"/>
        </w:rPr>
        <w:t>предпринятых  мерах</w:t>
      </w:r>
      <w:proofErr w:type="gramEnd"/>
      <w:r w:rsidRPr="00474895">
        <w:rPr>
          <w:rFonts w:ascii="Times New Roman" w:hAnsi="Times New Roman" w:cs="Times New Roman"/>
        </w:rPr>
        <w:t xml:space="preserve">  по  устранению выявленных нарушений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необходимо  представить  до  "___"  __________  20__  г.   с   приложением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подтверждающих документов.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Председатель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Контрольно-счетной палаты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lastRenderedPageBreak/>
        <w:t>города Кызыла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__________________ 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  (подпись)        </w:t>
      </w:r>
      <w:proofErr w:type="gramStart"/>
      <w:r w:rsidRPr="00474895">
        <w:rPr>
          <w:rFonts w:ascii="Times New Roman" w:hAnsi="Times New Roman" w:cs="Times New Roman"/>
        </w:rPr>
        <w:t xml:space="preserve">( </w:t>
      </w:r>
      <w:proofErr w:type="gramEnd"/>
      <w:r w:rsidRPr="00474895">
        <w:rPr>
          <w:rFonts w:ascii="Times New Roman" w:hAnsi="Times New Roman" w:cs="Times New Roman"/>
        </w:rPr>
        <w:t>расшифровка подписи)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Представление на ___ листах получи</w:t>
      </w:r>
      <w:proofErr w:type="gramStart"/>
      <w:r w:rsidRPr="00474895">
        <w:rPr>
          <w:rFonts w:ascii="Times New Roman" w:hAnsi="Times New Roman" w:cs="Times New Roman"/>
        </w:rPr>
        <w:t>л(</w:t>
      </w:r>
      <w:proofErr w:type="gramEnd"/>
      <w:r w:rsidRPr="00474895">
        <w:rPr>
          <w:rFonts w:ascii="Times New Roman" w:hAnsi="Times New Roman" w:cs="Times New Roman"/>
        </w:rPr>
        <w:t>а) ________________________.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                                                   Ф.И.О.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Дата _______________    подпись___________________</w:t>
      </w: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Приложение N 16</w:t>
      </w:r>
    </w:p>
    <w:p w:rsidR="00A01285" w:rsidRPr="00474895" w:rsidRDefault="00A01285">
      <w:pPr>
        <w:pStyle w:val="ConsPlusNormal"/>
        <w:jc w:val="right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к Регламенту </w:t>
      </w:r>
      <w:proofErr w:type="gramStart"/>
      <w:r w:rsidRPr="00474895">
        <w:rPr>
          <w:rFonts w:ascii="Times New Roman" w:hAnsi="Times New Roman" w:cs="Times New Roman"/>
        </w:rPr>
        <w:t>Контрольно-счетной</w:t>
      </w:r>
      <w:proofErr w:type="gramEnd"/>
    </w:p>
    <w:p w:rsidR="00A01285" w:rsidRPr="00474895" w:rsidRDefault="00A01285">
      <w:pPr>
        <w:pStyle w:val="ConsPlusNormal"/>
        <w:jc w:val="right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палатой </w:t>
      </w:r>
      <w:proofErr w:type="gramStart"/>
      <w:r w:rsidRPr="00474895">
        <w:rPr>
          <w:rFonts w:ascii="Times New Roman" w:hAnsi="Times New Roman" w:cs="Times New Roman"/>
        </w:rPr>
        <w:t>г</w:t>
      </w:r>
      <w:proofErr w:type="gramEnd"/>
      <w:r w:rsidRPr="00474895">
        <w:rPr>
          <w:rFonts w:ascii="Times New Roman" w:hAnsi="Times New Roman" w:cs="Times New Roman"/>
        </w:rPr>
        <w:t>. Кызыла</w:t>
      </w: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jc w:val="center"/>
        <w:rPr>
          <w:rFonts w:ascii="Times New Roman" w:hAnsi="Times New Roman" w:cs="Times New Roman"/>
        </w:rPr>
      </w:pPr>
      <w:bookmarkStart w:id="16" w:name="P1118"/>
      <w:bookmarkEnd w:id="16"/>
      <w:r w:rsidRPr="00474895">
        <w:rPr>
          <w:rFonts w:ascii="Times New Roman" w:hAnsi="Times New Roman" w:cs="Times New Roman"/>
        </w:rPr>
        <w:t>ОСНОВНЫЕ ПОКАЗАТЕЛИ</w:t>
      </w:r>
    </w:p>
    <w:p w:rsidR="00A01285" w:rsidRPr="00474895" w:rsidRDefault="00A01285">
      <w:pPr>
        <w:pStyle w:val="ConsPlusNormal"/>
        <w:jc w:val="center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ДЕЯТЕЛЬНОСТИ КОНТРОЛЬНО-СЧЕТНОЙ ПАЛАТЫ</w:t>
      </w:r>
    </w:p>
    <w:p w:rsidR="00A01285" w:rsidRPr="00474895" w:rsidRDefault="00A01285">
      <w:pPr>
        <w:pStyle w:val="ConsPlusNormal"/>
        <w:jc w:val="center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ГОРОДА КЫЗЫЛА В 20____ ГОДУ</w:t>
      </w: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75"/>
        <w:gridCol w:w="6894"/>
        <w:gridCol w:w="1051"/>
      </w:tblGrid>
      <w:tr w:rsidR="00A01285" w:rsidRPr="00474895">
        <w:tc>
          <w:tcPr>
            <w:tcW w:w="875" w:type="dxa"/>
          </w:tcPr>
          <w:p w:rsidR="00A01285" w:rsidRPr="00474895" w:rsidRDefault="00A012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t>N</w:t>
            </w:r>
          </w:p>
          <w:p w:rsidR="00A01285" w:rsidRPr="00474895" w:rsidRDefault="00A012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7489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74895">
              <w:rPr>
                <w:rFonts w:ascii="Times New Roman" w:hAnsi="Times New Roman" w:cs="Times New Roman"/>
              </w:rPr>
              <w:t>/</w:t>
            </w:r>
            <w:proofErr w:type="spellStart"/>
            <w:r w:rsidRPr="0047489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894" w:type="dxa"/>
            <w:vAlign w:val="center"/>
          </w:tcPr>
          <w:p w:rsidR="00A01285" w:rsidRPr="00474895" w:rsidRDefault="00A012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051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1285" w:rsidRPr="00474895">
        <w:tc>
          <w:tcPr>
            <w:tcW w:w="8820" w:type="dxa"/>
            <w:gridSpan w:val="3"/>
            <w:vAlign w:val="center"/>
          </w:tcPr>
          <w:p w:rsidR="00A01285" w:rsidRPr="00474895" w:rsidRDefault="00A0128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t>1. Правовой статус КСП, численность и профессиональная подготовка</w:t>
            </w:r>
          </w:p>
          <w:p w:rsidR="00A01285" w:rsidRPr="00474895" w:rsidRDefault="00A012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t>сотрудников Контрольно-счетной палаты</w:t>
            </w:r>
          </w:p>
        </w:tc>
      </w:tr>
      <w:tr w:rsidR="00A01285" w:rsidRPr="00474895">
        <w:tc>
          <w:tcPr>
            <w:tcW w:w="875" w:type="dxa"/>
          </w:tcPr>
          <w:p w:rsidR="00A01285" w:rsidRPr="00474895" w:rsidRDefault="00A0128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894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t>Юридическое лицо в структуре органов местного самоуправления</w:t>
            </w:r>
          </w:p>
        </w:tc>
        <w:tc>
          <w:tcPr>
            <w:tcW w:w="1051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1285" w:rsidRPr="00474895">
        <w:tc>
          <w:tcPr>
            <w:tcW w:w="875" w:type="dxa"/>
          </w:tcPr>
          <w:p w:rsidR="00A01285" w:rsidRPr="00474895" w:rsidRDefault="00A0128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894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t>КСП в составе представительного органа муниципального образования</w:t>
            </w:r>
          </w:p>
        </w:tc>
        <w:tc>
          <w:tcPr>
            <w:tcW w:w="1051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1285" w:rsidRPr="00474895">
        <w:tc>
          <w:tcPr>
            <w:tcW w:w="875" w:type="dxa"/>
          </w:tcPr>
          <w:p w:rsidR="00A01285" w:rsidRPr="00474895" w:rsidRDefault="00A0128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6894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t>Фактическая численность сотрудников Контрольно-счетной палаты по состоянию на конец отчетного года, чел.</w:t>
            </w:r>
          </w:p>
        </w:tc>
        <w:tc>
          <w:tcPr>
            <w:tcW w:w="1051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1285" w:rsidRPr="00474895">
        <w:tc>
          <w:tcPr>
            <w:tcW w:w="875" w:type="dxa"/>
          </w:tcPr>
          <w:p w:rsidR="00A01285" w:rsidRPr="00474895" w:rsidRDefault="00A0128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6894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t>Численность сотрудников, имеющих высшее профессиональное образование, чел.</w:t>
            </w:r>
          </w:p>
        </w:tc>
        <w:tc>
          <w:tcPr>
            <w:tcW w:w="1051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1285" w:rsidRPr="00474895">
        <w:tc>
          <w:tcPr>
            <w:tcW w:w="875" w:type="dxa"/>
          </w:tcPr>
          <w:p w:rsidR="00A01285" w:rsidRPr="00474895" w:rsidRDefault="00A0128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6894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t xml:space="preserve">Численность сотрудников, прошедших </w:t>
            </w:r>
            <w:proofErr w:type="gramStart"/>
            <w:r w:rsidRPr="00474895">
              <w:rPr>
                <w:rFonts w:ascii="Times New Roman" w:hAnsi="Times New Roman" w:cs="Times New Roman"/>
              </w:rPr>
              <w:t>обучение по программе</w:t>
            </w:r>
            <w:proofErr w:type="gramEnd"/>
            <w:r w:rsidRPr="00474895">
              <w:rPr>
                <w:rFonts w:ascii="Times New Roman" w:hAnsi="Times New Roman" w:cs="Times New Roman"/>
              </w:rPr>
              <w:t xml:space="preserve"> повышения квалификации за последние три года, чел.</w:t>
            </w:r>
          </w:p>
        </w:tc>
        <w:tc>
          <w:tcPr>
            <w:tcW w:w="1051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1285" w:rsidRPr="00474895">
        <w:tc>
          <w:tcPr>
            <w:tcW w:w="875" w:type="dxa"/>
          </w:tcPr>
          <w:p w:rsidR="00A01285" w:rsidRPr="00474895" w:rsidRDefault="00A0128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t>1.5.1.</w:t>
            </w:r>
          </w:p>
        </w:tc>
        <w:tc>
          <w:tcPr>
            <w:tcW w:w="6894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t>в том числе в отчетном году, чел.</w:t>
            </w:r>
          </w:p>
        </w:tc>
        <w:tc>
          <w:tcPr>
            <w:tcW w:w="1051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1285" w:rsidRPr="00474895">
        <w:tc>
          <w:tcPr>
            <w:tcW w:w="8820" w:type="dxa"/>
            <w:gridSpan w:val="3"/>
            <w:vAlign w:val="center"/>
          </w:tcPr>
          <w:p w:rsidR="00A01285" w:rsidRPr="00474895" w:rsidRDefault="00A0128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t>2. Контрольная деятельность</w:t>
            </w:r>
          </w:p>
        </w:tc>
      </w:tr>
      <w:tr w:rsidR="00A01285" w:rsidRPr="00474895">
        <w:tc>
          <w:tcPr>
            <w:tcW w:w="875" w:type="dxa"/>
          </w:tcPr>
          <w:p w:rsidR="00A01285" w:rsidRPr="00474895" w:rsidRDefault="00A0128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894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t>Количество проведенных контрольных мероприятий</w:t>
            </w:r>
          </w:p>
        </w:tc>
        <w:tc>
          <w:tcPr>
            <w:tcW w:w="1051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1285" w:rsidRPr="00474895">
        <w:tc>
          <w:tcPr>
            <w:tcW w:w="875" w:type="dxa"/>
          </w:tcPr>
          <w:p w:rsidR="00A01285" w:rsidRPr="00474895" w:rsidRDefault="00A0128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6894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t xml:space="preserve">в том </w:t>
            </w:r>
            <w:proofErr w:type="gramStart"/>
            <w:r w:rsidRPr="00474895">
              <w:rPr>
                <w:rFonts w:ascii="Times New Roman" w:hAnsi="Times New Roman" w:cs="Times New Roman"/>
              </w:rPr>
              <w:t>числе</w:t>
            </w:r>
            <w:proofErr w:type="gramEnd"/>
            <w:r w:rsidRPr="00474895">
              <w:rPr>
                <w:rFonts w:ascii="Times New Roman" w:hAnsi="Times New Roman" w:cs="Times New Roman"/>
              </w:rPr>
              <w:t xml:space="preserve"> по внешней проверке отчета об исполнении бюджета и бюджетной отчетности главный администраторов бюджетных средств</w:t>
            </w:r>
          </w:p>
        </w:tc>
        <w:tc>
          <w:tcPr>
            <w:tcW w:w="1051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1285" w:rsidRPr="00474895">
        <w:tc>
          <w:tcPr>
            <w:tcW w:w="875" w:type="dxa"/>
          </w:tcPr>
          <w:p w:rsidR="00A01285" w:rsidRPr="00474895" w:rsidRDefault="00A0128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6894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t>Количество объектов, охваченных при проведении контрольных мероприятий, в том числе:</w:t>
            </w:r>
          </w:p>
        </w:tc>
        <w:tc>
          <w:tcPr>
            <w:tcW w:w="1051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1285" w:rsidRPr="00474895">
        <w:tc>
          <w:tcPr>
            <w:tcW w:w="875" w:type="dxa"/>
          </w:tcPr>
          <w:p w:rsidR="00A01285" w:rsidRPr="00474895" w:rsidRDefault="00A0128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6894" w:type="dxa"/>
          </w:tcPr>
          <w:p w:rsidR="00A01285" w:rsidRPr="00474895" w:rsidRDefault="00A012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t>органов местного самоуправления</w:t>
            </w:r>
          </w:p>
        </w:tc>
        <w:tc>
          <w:tcPr>
            <w:tcW w:w="1051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1285" w:rsidRPr="00474895">
        <w:tc>
          <w:tcPr>
            <w:tcW w:w="875" w:type="dxa"/>
          </w:tcPr>
          <w:p w:rsidR="00A01285" w:rsidRPr="00474895" w:rsidRDefault="00A0128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6894" w:type="dxa"/>
          </w:tcPr>
          <w:p w:rsidR="00A01285" w:rsidRPr="00474895" w:rsidRDefault="00A012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t>муниципальных учреждений</w:t>
            </w:r>
          </w:p>
        </w:tc>
        <w:tc>
          <w:tcPr>
            <w:tcW w:w="1051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1285" w:rsidRPr="00474895">
        <w:tc>
          <w:tcPr>
            <w:tcW w:w="875" w:type="dxa"/>
          </w:tcPr>
          <w:p w:rsidR="00A01285" w:rsidRPr="00474895" w:rsidRDefault="00A0128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6894" w:type="dxa"/>
          </w:tcPr>
          <w:p w:rsidR="00A01285" w:rsidRPr="00474895" w:rsidRDefault="00A012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t>муниципальных предприятий</w:t>
            </w:r>
          </w:p>
        </w:tc>
        <w:tc>
          <w:tcPr>
            <w:tcW w:w="1051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1285" w:rsidRPr="00474895">
        <w:tc>
          <w:tcPr>
            <w:tcW w:w="875" w:type="dxa"/>
          </w:tcPr>
          <w:p w:rsidR="00A01285" w:rsidRPr="00474895" w:rsidRDefault="00A0128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t>2.2.4.</w:t>
            </w:r>
          </w:p>
        </w:tc>
        <w:tc>
          <w:tcPr>
            <w:tcW w:w="6894" w:type="dxa"/>
          </w:tcPr>
          <w:p w:rsidR="00A01285" w:rsidRPr="00474895" w:rsidRDefault="00A012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t>прочих организаций</w:t>
            </w:r>
          </w:p>
        </w:tc>
        <w:tc>
          <w:tcPr>
            <w:tcW w:w="1051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1285" w:rsidRPr="00474895">
        <w:tc>
          <w:tcPr>
            <w:tcW w:w="875" w:type="dxa"/>
          </w:tcPr>
          <w:p w:rsidR="00A01285" w:rsidRPr="00474895" w:rsidRDefault="00A0128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6894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t>Объем проверенных средств, всего, тыс. руб., в том числе:</w:t>
            </w:r>
          </w:p>
        </w:tc>
        <w:tc>
          <w:tcPr>
            <w:tcW w:w="1051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1285" w:rsidRPr="00474895">
        <w:tc>
          <w:tcPr>
            <w:tcW w:w="875" w:type="dxa"/>
          </w:tcPr>
          <w:p w:rsidR="00A01285" w:rsidRPr="00474895" w:rsidRDefault="00A0128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6894" w:type="dxa"/>
          </w:tcPr>
          <w:p w:rsidR="00A01285" w:rsidRPr="00474895" w:rsidRDefault="00A012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t>объем проверенных бюджетных средств, тыс. руб.</w:t>
            </w:r>
          </w:p>
        </w:tc>
        <w:tc>
          <w:tcPr>
            <w:tcW w:w="1051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1285" w:rsidRPr="00474895">
        <w:tc>
          <w:tcPr>
            <w:tcW w:w="875" w:type="dxa"/>
          </w:tcPr>
          <w:p w:rsidR="00A01285" w:rsidRPr="00474895" w:rsidRDefault="00A0128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t>2.3.2.</w:t>
            </w:r>
          </w:p>
        </w:tc>
        <w:tc>
          <w:tcPr>
            <w:tcW w:w="6894" w:type="dxa"/>
          </w:tcPr>
          <w:p w:rsidR="00A01285" w:rsidRPr="00474895" w:rsidRDefault="00A012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t>объем проверенных внебюджетных средств, тыс. руб.</w:t>
            </w:r>
          </w:p>
        </w:tc>
        <w:tc>
          <w:tcPr>
            <w:tcW w:w="1051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1285" w:rsidRPr="00474895">
        <w:tc>
          <w:tcPr>
            <w:tcW w:w="875" w:type="dxa"/>
          </w:tcPr>
          <w:p w:rsidR="00A01285" w:rsidRPr="00474895" w:rsidRDefault="00A0128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6894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t>Выявлено нарушений и недостатков, всего, тыс. руб., в том числе:</w:t>
            </w:r>
          </w:p>
        </w:tc>
        <w:tc>
          <w:tcPr>
            <w:tcW w:w="1051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1285" w:rsidRPr="00474895">
        <w:tc>
          <w:tcPr>
            <w:tcW w:w="875" w:type="dxa"/>
          </w:tcPr>
          <w:p w:rsidR="00A01285" w:rsidRPr="00474895" w:rsidRDefault="00A0128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6894" w:type="dxa"/>
          </w:tcPr>
          <w:p w:rsidR="00A01285" w:rsidRPr="00474895" w:rsidRDefault="00A012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t>нецелевое использование бюджетных средств</w:t>
            </w:r>
          </w:p>
        </w:tc>
        <w:tc>
          <w:tcPr>
            <w:tcW w:w="1051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1285" w:rsidRPr="00474895">
        <w:tc>
          <w:tcPr>
            <w:tcW w:w="875" w:type="dxa"/>
          </w:tcPr>
          <w:p w:rsidR="00A01285" w:rsidRPr="00474895" w:rsidRDefault="00A0128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t>2.4.2.</w:t>
            </w:r>
          </w:p>
        </w:tc>
        <w:tc>
          <w:tcPr>
            <w:tcW w:w="6894" w:type="dxa"/>
          </w:tcPr>
          <w:p w:rsidR="00A01285" w:rsidRPr="00474895" w:rsidRDefault="00A012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t>неэффективное использование бюджетных средств</w:t>
            </w:r>
          </w:p>
        </w:tc>
        <w:tc>
          <w:tcPr>
            <w:tcW w:w="1051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1285" w:rsidRPr="00474895">
        <w:tc>
          <w:tcPr>
            <w:tcW w:w="875" w:type="dxa"/>
          </w:tcPr>
          <w:p w:rsidR="00A01285" w:rsidRPr="00474895" w:rsidRDefault="00A0128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t>2.4.3.</w:t>
            </w:r>
          </w:p>
        </w:tc>
        <w:tc>
          <w:tcPr>
            <w:tcW w:w="6894" w:type="dxa"/>
          </w:tcPr>
          <w:p w:rsidR="00A01285" w:rsidRPr="00474895" w:rsidRDefault="00A012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74895">
              <w:rPr>
                <w:rFonts w:ascii="Times New Roman" w:hAnsi="Times New Roman" w:cs="Times New Roman"/>
              </w:rPr>
              <w:t>недополучение</w:t>
            </w:r>
            <w:proofErr w:type="spellEnd"/>
            <w:r w:rsidRPr="00474895">
              <w:rPr>
                <w:rFonts w:ascii="Times New Roman" w:hAnsi="Times New Roman" w:cs="Times New Roman"/>
              </w:rPr>
              <w:t xml:space="preserve"> доходов бюджета</w:t>
            </w:r>
          </w:p>
        </w:tc>
        <w:tc>
          <w:tcPr>
            <w:tcW w:w="1051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1285" w:rsidRPr="00474895">
        <w:tc>
          <w:tcPr>
            <w:tcW w:w="875" w:type="dxa"/>
          </w:tcPr>
          <w:p w:rsidR="00A01285" w:rsidRPr="00474895" w:rsidRDefault="00A0128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t>2.4.4.</w:t>
            </w:r>
          </w:p>
        </w:tc>
        <w:tc>
          <w:tcPr>
            <w:tcW w:w="6894" w:type="dxa"/>
          </w:tcPr>
          <w:p w:rsidR="00A01285" w:rsidRPr="00474895" w:rsidRDefault="00A012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t>нарушения бюджетного процесса</w:t>
            </w:r>
          </w:p>
        </w:tc>
        <w:tc>
          <w:tcPr>
            <w:tcW w:w="1051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1285" w:rsidRPr="00474895">
        <w:tc>
          <w:tcPr>
            <w:tcW w:w="875" w:type="dxa"/>
          </w:tcPr>
          <w:p w:rsidR="00A01285" w:rsidRPr="00474895" w:rsidRDefault="00A0128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t>2.4.5.</w:t>
            </w:r>
          </w:p>
        </w:tc>
        <w:tc>
          <w:tcPr>
            <w:tcW w:w="6894" w:type="dxa"/>
          </w:tcPr>
          <w:p w:rsidR="00A01285" w:rsidRPr="00474895" w:rsidRDefault="00A012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t>неэффективное использование муниципальной собственности</w:t>
            </w:r>
          </w:p>
        </w:tc>
        <w:tc>
          <w:tcPr>
            <w:tcW w:w="1051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1285" w:rsidRPr="00474895">
        <w:tc>
          <w:tcPr>
            <w:tcW w:w="875" w:type="dxa"/>
          </w:tcPr>
          <w:p w:rsidR="00A01285" w:rsidRPr="00474895" w:rsidRDefault="00A0128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t>2.4.6.</w:t>
            </w:r>
          </w:p>
        </w:tc>
        <w:tc>
          <w:tcPr>
            <w:tcW w:w="6894" w:type="dxa"/>
          </w:tcPr>
          <w:p w:rsidR="00A01285" w:rsidRPr="00474895" w:rsidRDefault="00A012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t>нарушения учета и отчетности</w:t>
            </w:r>
          </w:p>
        </w:tc>
        <w:tc>
          <w:tcPr>
            <w:tcW w:w="1051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1285" w:rsidRPr="00474895">
        <w:tc>
          <w:tcPr>
            <w:tcW w:w="875" w:type="dxa"/>
          </w:tcPr>
          <w:p w:rsidR="00A01285" w:rsidRPr="00474895" w:rsidRDefault="00A0128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t>2.4.7.</w:t>
            </w:r>
          </w:p>
        </w:tc>
        <w:tc>
          <w:tcPr>
            <w:tcW w:w="6894" w:type="dxa"/>
          </w:tcPr>
          <w:p w:rsidR="00A01285" w:rsidRPr="00474895" w:rsidRDefault="00A012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t>прочие нарушения и недостатки</w:t>
            </w:r>
          </w:p>
        </w:tc>
        <w:tc>
          <w:tcPr>
            <w:tcW w:w="1051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1285" w:rsidRPr="00474895">
        <w:tc>
          <w:tcPr>
            <w:tcW w:w="8820" w:type="dxa"/>
            <w:gridSpan w:val="3"/>
            <w:vAlign w:val="center"/>
          </w:tcPr>
          <w:p w:rsidR="00A01285" w:rsidRPr="00474895" w:rsidRDefault="00A0128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t>3. Экспертно-аналитическая деятельность</w:t>
            </w:r>
          </w:p>
        </w:tc>
      </w:tr>
      <w:tr w:rsidR="00A01285" w:rsidRPr="00474895">
        <w:tc>
          <w:tcPr>
            <w:tcW w:w="875" w:type="dxa"/>
          </w:tcPr>
          <w:p w:rsidR="00A01285" w:rsidRPr="00474895" w:rsidRDefault="00A0128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6894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t>Количество проведенных экспертно-аналитических мероприятий, всего, в том числе:</w:t>
            </w:r>
          </w:p>
        </w:tc>
        <w:tc>
          <w:tcPr>
            <w:tcW w:w="1051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1285" w:rsidRPr="00474895">
        <w:tc>
          <w:tcPr>
            <w:tcW w:w="875" w:type="dxa"/>
          </w:tcPr>
          <w:p w:rsidR="00A01285" w:rsidRPr="00474895" w:rsidRDefault="00A0128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6894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t>подготовлено заключений по проектам нормативных правовых актов органов местного самоуправления, из них:</w:t>
            </w:r>
          </w:p>
        </w:tc>
        <w:tc>
          <w:tcPr>
            <w:tcW w:w="1051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1285" w:rsidRPr="00474895">
        <w:tc>
          <w:tcPr>
            <w:tcW w:w="875" w:type="dxa"/>
          </w:tcPr>
          <w:p w:rsidR="00A01285" w:rsidRPr="00474895" w:rsidRDefault="00A0128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6894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t>количество подготовленных Контрольно-счетной палатой предложений</w:t>
            </w:r>
          </w:p>
        </w:tc>
        <w:tc>
          <w:tcPr>
            <w:tcW w:w="1051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1285" w:rsidRPr="00474895">
        <w:tc>
          <w:tcPr>
            <w:tcW w:w="875" w:type="dxa"/>
          </w:tcPr>
          <w:p w:rsidR="00A01285" w:rsidRPr="00474895" w:rsidRDefault="00A0128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t>3.1.3.</w:t>
            </w:r>
          </w:p>
        </w:tc>
        <w:tc>
          <w:tcPr>
            <w:tcW w:w="6894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t>количество предложений Контрольно-счетной палаты, учтенных при принятии решений</w:t>
            </w:r>
          </w:p>
        </w:tc>
        <w:tc>
          <w:tcPr>
            <w:tcW w:w="1051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1285" w:rsidRPr="00474895">
        <w:tc>
          <w:tcPr>
            <w:tcW w:w="8820" w:type="dxa"/>
            <w:gridSpan w:val="3"/>
          </w:tcPr>
          <w:p w:rsidR="00A01285" w:rsidRPr="00474895" w:rsidRDefault="00A0128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t>4. Реализация результатов контрольных</w:t>
            </w:r>
          </w:p>
          <w:p w:rsidR="00A01285" w:rsidRPr="00474895" w:rsidRDefault="00A012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t>и экспертно-аналитических мероприятий</w:t>
            </w:r>
          </w:p>
        </w:tc>
      </w:tr>
      <w:tr w:rsidR="00A01285" w:rsidRPr="00474895">
        <w:tc>
          <w:tcPr>
            <w:tcW w:w="875" w:type="dxa"/>
          </w:tcPr>
          <w:p w:rsidR="00A01285" w:rsidRPr="00474895" w:rsidRDefault="00A0128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6894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t>Направлено представлений</w:t>
            </w:r>
          </w:p>
        </w:tc>
        <w:tc>
          <w:tcPr>
            <w:tcW w:w="1051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1285" w:rsidRPr="00474895">
        <w:tc>
          <w:tcPr>
            <w:tcW w:w="875" w:type="dxa"/>
          </w:tcPr>
          <w:p w:rsidR="00A01285" w:rsidRPr="00474895" w:rsidRDefault="00A0128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6894" w:type="dxa"/>
          </w:tcPr>
          <w:p w:rsidR="00A01285" w:rsidRPr="00474895" w:rsidRDefault="00A012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t>снято с контроля представлений</w:t>
            </w:r>
          </w:p>
        </w:tc>
        <w:tc>
          <w:tcPr>
            <w:tcW w:w="1051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1285" w:rsidRPr="00474895">
        <w:tc>
          <w:tcPr>
            <w:tcW w:w="875" w:type="dxa"/>
          </w:tcPr>
          <w:p w:rsidR="00A01285" w:rsidRPr="00474895" w:rsidRDefault="00A0128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6894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t>Направлено предписаний</w:t>
            </w:r>
          </w:p>
        </w:tc>
        <w:tc>
          <w:tcPr>
            <w:tcW w:w="1051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1285" w:rsidRPr="00474895">
        <w:tc>
          <w:tcPr>
            <w:tcW w:w="875" w:type="dxa"/>
          </w:tcPr>
          <w:p w:rsidR="00A01285" w:rsidRPr="00474895" w:rsidRDefault="00A0128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t>4.2.1.</w:t>
            </w:r>
          </w:p>
        </w:tc>
        <w:tc>
          <w:tcPr>
            <w:tcW w:w="6894" w:type="dxa"/>
          </w:tcPr>
          <w:p w:rsidR="00A01285" w:rsidRPr="00474895" w:rsidRDefault="00A012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t>снято с контроля предписаний</w:t>
            </w:r>
          </w:p>
        </w:tc>
        <w:tc>
          <w:tcPr>
            <w:tcW w:w="1051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1285" w:rsidRPr="00474895">
        <w:tc>
          <w:tcPr>
            <w:tcW w:w="875" w:type="dxa"/>
          </w:tcPr>
          <w:p w:rsidR="00A01285" w:rsidRPr="00474895" w:rsidRDefault="00A0128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6894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t>Устранено финансовых нарушений, тыс. руб., в том числе:</w:t>
            </w:r>
          </w:p>
        </w:tc>
        <w:tc>
          <w:tcPr>
            <w:tcW w:w="1051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1285" w:rsidRPr="00474895">
        <w:tc>
          <w:tcPr>
            <w:tcW w:w="875" w:type="dxa"/>
          </w:tcPr>
          <w:p w:rsidR="00A01285" w:rsidRPr="00474895" w:rsidRDefault="00A0128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t>4.3.1.</w:t>
            </w:r>
          </w:p>
        </w:tc>
        <w:tc>
          <w:tcPr>
            <w:tcW w:w="6894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t>возмещено сре</w:t>
            </w:r>
            <w:proofErr w:type="gramStart"/>
            <w:r w:rsidRPr="00474895">
              <w:rPr>
                <w:rFonts w:ascii="Times New Roman" w:hAnsi="Times New Roman" w:cs="Times New Roman"/>
              </w:rPr>
              <w:t>дств в б</w:t>
            </w:r>
            <w:proofErr w:type="gramEnd"/>
            <w:r w:rsidRPr="00474895">
              <w:rPr>
                <w:rFonts w:ascii="Times New Roman" w:hAnsi="Times New Roman" w:cs="Times New Roman"/>
              </w:rPr>
              <w:t>юджет</w:t>
            </w:r>
          </w:p>
        </w:tc>
        <w:tc>
          <w:tcPr>
            <w:tcW w:w="1051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1285" w:rsidRPr="00474895">
        <w:tc>
          <w:tcPr>
            <w:tcW w:w="875" w:type="dxa"/>
          </w:tcPr>
          <w:p w:rsidR="00A01285" w:rsidRPr="00474895" w:rsidRDefault="00A0128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t>4.3.2.</w:t>
            </w:r>
          </w:p>
        </w:tc>
        <w:tc>
          <w:tcPr>
            <w:tcW w:w="6894" w:type="dxa"/>
          </w:tcPr>
          <w:p w:rsidR="00A01285" w:rsidRPr="00474895" w:rsidRDefault="00A012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t>возмещено средств организаций</w:t>
            </w:r>
          </w:p>
        </w:tc>
        <w:tc>
          <w:tcPr>
            <w:tcW w:w="1051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1285" w:rsidRPr="00474895">
        <w:tc>
          <w:tcPr>
            <w:tcW w:w="875" w:type="dxa"/>
          </w:tcPr>
          <w:p w:rsidR="00A01285" w:rsidRPr="00474895" w:rsidRDefault="00A0128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t>4.3.3.</w:t>
            </w:r>
          </w:p>
        </w:tc>
        <w:tc>
          <w:tcPr>
            <w:tcW w:w="6894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t>выполнено работ, оказано услуг</w:t>
            </w:r>
          </w:p>
        </w:tc>
        <w:tc>
          <w:tcPr>
            <w:tcW w:w="1051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1285" w:rsidRPr="00474895">
        <w:tc>
          <w:tcPr>
            <w:tcW w:w="875" w:type="dxa"/>
          </w:tcPr>
          <w:p w:rsidR="00A01285" w:rsidRPr="00474895" w:rsidRDefault="00A0128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6894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74895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7489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51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1285" w:rsidRPr="00474895">
        <w:tc>
          <w:tcPr>
            <w:tcW w:w="875" w:type="dxa"/>
          </w:tcPr>
          <w:p w:rsidR="00A01285" w:rsidRPr="00474895" w:rsidRDefault="00A0128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t>4.4.1.</w:t>
            </w:r>
          </w:p>
        </w:tc>
        <w:tc>
          <w:tcPr>
            <w:tcW w:w="6894" w:type="dxa"/>
          </w:tcPr>
          <w:p w:rsidR="00A01285" w:rsidRPr="00474895" w:rsidRDefault="00A012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t>привлечено к дисциплинарной ответственности, чел.</w:t>
            </w:r>
          </w:p>
        </w:tc>
        <w:tc>
          <w:tcPr>
            <w:tcW w:w="1051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1285" w:rsidRPr="00474895">
        <w:tc>
          <w:tcPr>
            <w:tcW w:w="875" w:type="dxa"/>
          </w:tcPr>
          <w:p w:rsidR="00A01285" w:rsidRPr="00474895" w:rsidRDefault="00A0128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t>4.4.2.</w:t>
            </w:r>
          </w:p>
        </w:tc>
        <w:tc>
          <w:tcPr>
            <w:tcW w:w="6894" w:type="dxa"/>
          </w:tcPr>
          <w:p w:rsidR="00A01285" w:rsidRPr="00474895" w:rsidRDefault="00A012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t>направлено материалов в правоохранительные органы</w:t>
            </w:r>
          </w:p>
        </w:tc>
        <w:tc>
          <w:tcPr>
            <w:tcW w:w="1051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1285" w:rsidRPr="00474895">
        <w:tc>
          <w:tcPr>
            <w:tcW w:w="875" w:type="dxa"/>
          </w:tcPr>
          <w:p w:rsidR="00A01285" w:rsidRPr="00474895" w:rsidRDefault="00A0128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lastRenderedPageBreak/>
              <w:t>4.4.3.</w:t>
            </w:r>
          </w:p>
        </w:tc>
        <w:tc>
          <w:tcPr>
            <w:tcW w:w="6894" w:type="dxa"/>
          </w:tcPr>
          <w:p w:rsidR="00A01285" w:rsidRPr="00474895" w:rsidRDefault="00A012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t>возбуждено уголовных дел по материалам проверок</w:t>
            </w:r>
          </w:p>
        </w:tc>
        <w:tc>
          <w:tcPr>
            <w:tcW w:w="1051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1285" w:rsidRPr="00474895">
        <w:tc>
          <w:tcPr>
            <w:tcW w:w="875" w:type="dxa"/>
          </w:tcPr>
          <w:p w:rsidR="00A01285" w:rsidRPr="00474895" w:rsidRDefault="00A0128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t>4.4.4.</w:t>
            </w:r>
          </w:p>
        </w:tc>
        <w:tc>
          <w:tcPr>
            <w:tcW w:w="6894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t xml:space="preserve">устранено финансовых нарушений по мероприятиям, проведенным в периодах, предшествующих </w:t>
            </w:r>
            <w:proofErr w:type="gramStart"/>
            <w:r w:rsidRPr="00474895">
              <w:rPr>
                <w:rFonts w:ascii="Times New Roman" w:hAnsi="Times New Roman" w:cs="Times New Roman"/>
              </w:rPr>
              <w:t>отчетному</w:t>
            </w:r>
            <w:proofErr w:type="gramEnd"/>
            <w:r w:rsidRPr="00474895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051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1285" w:rsidRPr="00474895">
        <w:tc>
          <w:tcPr>
            <w:tcW w:w="8820" w:type="dxa"/>
            <w:gridSpan w:val="3"/>
          </w:tcPr>
          <w:p w:rsidR="00A01285" w:rsidRPr="00474895" w:rsidRDefault="00A0128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t>5. Гласность</w:t>
            </w:r>
          </w:p>
        </w:tc>
      </w:tr>
      <w:tr w:rsidR="00A01285" w:rsidRPr="00474895">
        <w:tc>
          <w:tcPr>
            <w:tcW w:w="875" w:type="dxa"/>
          </w:tcPr>
          <w:p w:rsidR="00A01285" w:rsidRPr="00474895" w:rsidRDefault="00A0128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6894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t>Количество публикаций в СМИ, отражающих деятельность Контрольно-счетной палаты</w:t>
            </w:r>
          </w:p>
        </w:tc>
        <w:tc>
          <w:tcPr>
            <w:tcW w:w="1051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1285" w:rsidRPr="00474895">
        <w:tc>
          <w:tcPr>
            <w:tcW w:w="875" w:type="dxa"/>
          </w:tcPr>
          <w:p w:rsidR="00A01285" w:rsidRPr="00474895" w:rsidRDefault="00A0128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6894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t>Наличие собственного информационного сайта или страницы на сайте представительного органа, регионального КСО, регионального объединения МКСО (указать полное наименование и адрес)</w:t>
            </w:r>
          </w:p>
        </w:tc>
        <w:tc>
          <w:tcPr>
            <w:tcW w:w="1051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1285" w:rsidRPr="00474895">
        <w:tc>
          <w:tcPr>
            <w:tcW w:w="8820" w:type="dxa"/>
            <w:gridSpan w:val="3"/>
          </w:tcPr>
          <w:p w:rsidR="00A01285" w:rsidRPr="00474895" w:rsidRDefault="00A0128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t>6. Финансовое обеспечение деятельности Контрольно-счетной палаты</w:t>
            </w:r>
          </w:p>
        </w:tc>
      </w:tr>
      <w:tr w:rsidR="00A01285" w:rsidRPr="00474895">
        <w:tc>
          <w:tcPr>
            <w:tcW w:w="875" w:type="dxa"/>
          </w:tcPr>
          <w:p w:rsidR="00A01285" w:rsidRPr="00474895" w:rsidRDefault="00A0128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6894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t>Затраты на содержание Контрольно-счетной палаты в 20__ г.</w:t>
            </w:r>
          </w:p>
        </w:tc>
        <w:tc>
          <w:tcPr>
            <w:tcW w:w="1051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1285" w:rsidRPr="00474895">
        <w:tc>
          <w:tcPr>
            <w:tcW w:w="875" w:type="dxa"/>
          </w:tcPr>
          <w:p w:rsidR="00A01285" w:rsidRPr="00474895" w:rsidRDefault="00A0128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6894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  <w:r w:rsidRPr="00474895">
              <w:rPr>
                <w:rFonts w:ascii="Times New Roman" w:hAnsi="Times New Roman" w:cs="Times New Roman"/>
              </w:rPr>
              <w:t>Запланировано средств на содержание Контрольно-счетной палаты в бюджете на 20___ год (тыс. руб.)</w:t>
            </w:r>
          </w:p>
        </w:tc>
        <w:tc>
          <w:tcPr>
            <w:tcW w:w="1051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1285" w:rsidRPr="00474895">
        <w:tc>
          <w:tcPr>
            <w:tcW w:w="875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94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74895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7489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51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1285" w:rsidRPr="00474895">
        <w:tc>
          <w:tcPr>
            <w:tcW w:w="875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94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74895">
              <w:rPr>
                <w:rFonts w:ascii="Times New Roman" w:hAnsi="Times New Roman" w:cs="Times New Roman"/>
              </w:rPr>
              <w:t>Указать, состоит ли Контрольно-счетная палата муниципальных органов РФ ((да/ нет)</w:t>
            </w:r>
            <w:proofErr w:type="gramEnd"/>
          </w:p>
        </w:tc>
        <w:tc>
          <w:tcPr>
            <w:tcW w:w="1051" w:type="dxa"/>
          </w:tcPr>
          <w:p w:rsidR="00A01285" w:rsidRPr="00474895" w:rsidRDefault="00A01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Председатель Контрольно-счетной палаты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>______________    _______________    ____________________________</w:t>
      </w:r>
    </w:p>
    <w:p w:rsidR="00A01285" w:rsidRPr="00474895" w:rsidRDefault="00A01285">
      <w:pPr>
        <w:pStyle w:val="ConsPlusNonformat"/>
        <w:jc w:val="both"/>
        <w:rPr>
          <w:rFonts w:ascii="Times New Roman" w:hAnsi="Times New Roman" w:cs="Times New Roman"/>
        </w:rPr>
      </w:pPr>
      <w:r w:rsidRPr="00474895">
        <w:rPr>
          <w:rFonts w:ascii="Times New Roman" w:hAnsi="Times New Roman" w:cs="Times New Roman"/>
        </w:rPr>
        <w:t xml:space="preserve"> (должность)          (подпись)                 (Ф.И.О.)</w:t>
      </w: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jc w:val="both"/>
        <w:rPr>
          <w:rFonts w:ascii="Times New Roman" w:hAnsi="Times New Roman" w:cs="Times New Roman"/>
        </w:rPr>
      </w:pPr>
    </w:p>
    <w:p w:rsidR="00A01285" w:rsidRPr="00474895" w:rsidRDefault="00A0128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2115D" w:rsidRPr="00474895" w:rsidRDefault="00474895">
      <w:pPr>
        <w:rPr>
          <w:rFonts w:ascii="Times New Roman" w:hAnsi="Times New Roman" w:cs="Times New Roman"/>
        </w:rPr>
      </w:pPr>
    </w:p>
    <w:sectPr w:rsidR="0092115D" w:rsidRPr="00474895" w:rsidSect="003F2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285"/>
    <w:rsid w:val="003622E7"/>
    <w:rsid w:val="00474895"/>
    <w:rsid w:val="006018D1"/>
    <w:rsid w:val="008E7790"/>
    <w:rsid w:val="00A01285"/>
    <w:rsid w:val="00A40880"/>
    <w:rsid w:val="00B64F6B"/>
    <w:rsid w:val="00E67E53"/>
    <w:rsid w:val="00F9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2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12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12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012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012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012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12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012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A9BB9D582F743F7A327405290F72AE16ACB016F5CB8F672F127F4DCA5D57E262C546CF033D1688394E2C0832CAFF2B00444F260DB52E1BE303EE51V5L" TargetMode="External"/><Relationship Id="rId13" Type="http://schemas.openxmlformats.org/officeDocument/2006/relationships/hyperlink" Target="consultantplus://offline/ref=3FA9BB9D582F743F7A327405290F72AE16ACB016F4CD8D652A127F4DCA5D57E262C546CF033D1688384B2F0932CAFF2B00444F260DB52E1BE303EE51V5L" TargetMode="External"/><Relationship Id="rId18" Type="http://schemas.openxmlformats.org/officeDocument/2006/relationships/hyperlink" Target="consultantplus://offline/ref=3FA9BB9D582F743F7A327405290F72AE16ACB016F4CD8D652A127F4DCA5D57E262C546CF033D1688384A290E32CAFF2B00444F260DB52E1BE303EE51V5L" TargetMode="External"/><Relationship Id="rId26" Type="http://schemas.openxmlformats.org/officeDocument/2006/relationships/hyperlink" Target="consultantplus://offline/ref=3FA9BB9D582F743F7A327405290F72AE16ACB016F4CD8D652A127F4DCA5D57E262C546CF033D1688384B2C0B32CAFF2B00444F260DB52E1BE303EE51V5L" TargetMode="External"/><Relationship Id="rId39" Type="http://schemas.openxmlformats.org/officeDocument/2006/relationships/hyperlink" Target="consultantplus://offline/ref=3FA9BB9D582F743F7A327405290F72AE16ACB016F4CD8D652A127F4DCA5D57E262C546CF033D1688384B2D0D32CAFF2B00444F260DB52E1BE303EE51V5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FA9BB9D582F743F7A327405290F72AE16ACB016F4C28F6120127F4DCA5D57E262C546CF033D1688384A2A0832CAFF2B00444F260DB52E1BE303EE51V5L" TargetMode="External"/><Relationship Id="rId34" Type="http://schemas.openxmlformats.org/officeDocument/2006/relationships/hyperlink" Target="consultantplus://offline/ref=3FA9BB9D582F743F7A327405290F72AE16ACB016F4CD8D652A127F4DCA5D57E262C546CF033D1688384B2D0B32CAFF2B00444F260DB52E1BE303EE51V5L" TargetMode="External"/><Relationship Id="rId42" Type="http://schemas.openxmlformats.org/officeDocument/2006/relationships/hyperlink" Target="consultantplus://offline/ref=3FA9BB9D582F743F7A327405290F72AE16ACB016F4CD8D652A127F4DCA5D57E262C546CF033D1688384B2D0832CAFF2B00444F260DB52E1BE303EE51V5L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3FA9BB9D582F743F7A327405290F72AE16ACB016F4CD8D652A127F4DCA5D57E262C546CF033D1688384B2F0932CAFF2B00444F260DB52E1BE303EE51V5L" TargetMode="External"/><Relationship Id="rId12" Type="http://schemas.openxmlformats.org/officeDocument/2006/relationships/hyperlink" Target="consultantplus://offline/ref=3FA9BB9D582F743F7A327405290F72AE16ACB016F4C28F6120127F4DCA5D57E262C546CF033D1688384A2B0B32CAFF2B00444F260DB52E1BE303EE51V5L" TargetMode="External"/><Relationship Id="rId17" Type="http://schemas.openxmlformats.org/officeDocument/2006/relationships/hyperlink" Target="consultantplus://offline/ref=3FA9BB9D582F743F7A327405290F72AE16ACB016F4C28F6120127F4DCA5D57E262C546CF033D1688384A2A0E32CAFF2B00444F260DB52E1BE303EE51V5L" TargetMode="External"/><Relationship Id="rId25" Type="http://schemas.openxmlformats.org/officeDocument/2006/relationships/hyperlink" Target="consultantplus://offline/ref=3FA9BB9D582F743F7A327405290F72AE16ACB016F4CD8D652A127F4DCA5D57E262C546CF033D1688384B2D0832CAFF2B00444F260DB52E1BE303EE51V5L" TargetMode="External"/><Relationship Id="rId33" Type="http://schemas.openxmlformats.org/officeDocument/2006/relationships/hyperlink" Target="consultantplus://offline/ref=3FA9BB9D582F743F7A327405290F72AE16ACB016F4CD8D652A127F4DCA5D57E262C546CF033D1688384B2B0732CAFF2B00444F260DB52E1BE303EE51V5L" TargetMode="External"/><Relationship Id="rId38" Type="http://schemas.openxmlformats.org/officeDocument/2006/relationships/hyperlink" Target="consultantplus://offline/ref=3FA9BB9D582F743F7A326A083F6328A011A6EA13F1CA8334754D24109D545DB5258A1F8D4730168B39417F5F7DCBA36E55574E270DB72F075EV1L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FA9BB9D582F743F7A327405290F72AE16ACB016F4C28F6120127F4DCA5D57E262C546CF033D1688384A2B0632CAFF2B00444F260DB52E1BE303EE51V5L" TargetMode="External"/><Relationship Id="rId20" Type="http://schemas.openxmlformats.org/officeDocument/2006/relationships/hyperlink" Target="consultantplus://offline/ref=3FA9BB9D582F743F7A327405290F72AE16ACB016F4C28F6120127F4DCA5D57E262C546CF033D1688384A2A0A32CAFF2B00444F260DB52E1BE303EE51V5L" TargetMode="External"/><Relationship Id="rId29" Type="http://schemas.openxmlformats.org/officeDocument/2006/relationships/hyperlink" Target="consultantplus://offline/ref=3FA9BB9D582F743F7A327405290F72AE16ACB016F4CD8D652A127F4DCA5D57E262C546CF033D1688384B2C0632CAFF2B00444F260DB52E1BE303EE51V5L" TargetMode="External"/><Relationship Id="rId41" Type="http://schemas.openxmlformats.org/officeDocument/2006/relationships/hyperlink" Target="consultantplus://offline/ref=3FA9BB9D582F743F7A327405290F72AE16ACB016F4CD8D652A127F4DCA5D57E262C546CF033D1688384B230E32CAFF2B00444F260DB52E1BE303EE51V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FA9BB9D582F743F7A326A083F6328A011A6EA13F1CA8334754D24109D545DB5258A1F8D473017893A417F5F7DCBA36E55574E270DB72F075EV1L" TargetMode="External"/><Relationship Id="rId11" Type="http://schemas.openxmlformats.org/officeDocument/2006/relationships/hyperlink" Target="consultantplus://offline/ref=3FA9BB9D582F743F7A327405290F72AE16ACB016F4CA8F6B2D127F4DCA5D57E262C546DD03651A8938542B0F279CAE6D55V5L" TargetMode="External"/><Relationship Id="rId24" Type="http://schemas.openxmlformats.org/officeDocument/2006/relationships/hyperlink" Target="consultantplus://offline/ref=3FA9BB9D582F743F7A327405290F72AE16ACB016F4CD8D652A127F4DCA5D57E262C546CF033D1688384B2C0A32CAFF2B00444F260DB52E1BE303EE51V5L" TargetMode="External"/><Relationship Id="rId32" Type="http://schemas.openxmlformats.org/officeDocument/2006/relationships/hyperlink" Target="consultantplus://offline/ref=3FA9BB9D582F743F7A327405290F72AE16ACB016F5CB8A622B127F4DCA5D57E262C546DD03651A8938542B0F279CAE6D55V5L" TargetMode="External"/><Relationship Id="rId37" Type="http://schemas.openxmlformats.org/officeDocument/2006/relationships/hyperlink" Target="consultantplus://offline/ref=3FA9BB9D582F743F7A327405290F72AE16ACB016F4CD8D652A127F4DCA5D57E262C546CF033D1688384B230932CAFF2B00444F260DB52E1BE303EE51V5L" TargetMode="External"/><Relationship Id="rId40" Type="http://schemas.openxmlformats.org/officeDocument/2006/relationships/hyperlink" Target="consultantplus://offline/ref=3FA9BB9D582F743F7A326A083F6328A011A6EA13F1CA8334754D24109D545DB5258A1F8D4730168C30417F5F7DCBA36E55574E270DB72F075EV1L" TargetMode="External"/><Relationship Id="rId45" Type="http://schemas.openxmlformats.org/officeDocument/2006/relationships/hyperlink" Target="consultantplus://offline/ref=3FA9BB9D582F743F7A327405290F72AE16ACB016F4CD8D652A127F4DCA5D57E262C546CF033D1688384B230932CAFF2B00444F260DB52E1BE303EE51V5L" TargetMode="External"/><Relationship Id="rId5" Type="http://schemas.openxmlformats.org/officeDocument/2006/relationships/hyperlink" Target="consultantplus://offline/ref=3FA9BB9D582F743F7A326A083F6328A011A3EE18F0CF8334754D24109D545DB5258A1F8F44381CDC690E7E03389EB06F54574C26115BV5L" TargetMode="External"/><Relationship Id="rId15" Type="http://schemas.openxmlformats.org/officeDocument/2006/relationships/hyperlink" Target="consultantplus://offline/ref=3FA9BB9D582F743F7A327405290F72AE16ACB016F4C28F6120127F4DCA5D57E262C546CF033D1688384A2B0832CAFF2B00444F260DB52E1BE303EE51V5L" TargetMode="External"/><Relationship Id="rId23" Type="http://schemas.openxmlformats.org/officeDocument/2006/relationships/hyperlink" Target="consultantplus://offline/ref=3FA9BB9D582F743F7A327405290F72AE16ACB016F4CD8D652A127F4DCA5D57E262C546CF033D1688384B2D0D32CAFF2B00444F260DB52E1BE303EE51V5L" TargetMode="External"/><Relationship Id="rId28" Type="http://schemas.openxmlformats.org/officeDocument/2006/relationships/hyperlink" Target="consultantplus://offline/ref=3FA9BB9D582F743F7A327405290F72AE16ACB016F4CD8D652A127F4DCA5D57E262C546CF033D1688384B2C0932CAFF2B00444F260DB52E1BE303EE51V5L" TargetMode="External"/><Relationship Id="rId36" Type="http://schemas.openxmlformats.org/officeDocument/2006/relationships/hyperlink" Target="consultantplus://offline/ref=3FA9BB9D582F743F7A327405290F72AE16ACB016F4CD8D652A127F4DCA5D57E262C546CF033D1688384B2D0932CAFF2B00444F260DB52E1BE303EE51V5L" TargetMode="External"/><Relationship Id="rId10" Type="http://schemas.openxmlformats.org/officeDocument/2006/relationships/hyperlink" Target="consultantplus://offline/ref=3FA9BB9D582F743F7A327405290F72AE16ACB016F4CA8E632A127F4DCA5D57E262C546DD03651A8938542B0F279CAE6D55V5L" TargetMode="External"/><Relationship Id="rId19" Type="http://schemas.openxmlformats.org/officeDocument/2006/relationships/hyperlink" Target="consultantplus://offline/ref=3FA9BB9D582F743F7A327405290F72AE16ACB016F4C28F6120127F4DCA5D57E262C546CF033D1688384A2A0C32CAFF2B00444F260DB52E1BE303EE51V5L" TargetMode="External"/><Relationship Id="rId31" Type="http://schemas.openxmlformats.org/officeDocument/2006/relationships/hyperlink" Target="consultantplus://offline/ref=3FA9BB9D582F743F7A326A083F6328A011A3EE1FF1CE8334754D24109D545DB5378A4781463009883954290E3B59VEL" TargetMode="External"/><Relationship Id="rId44" Type="http://schemas.openxmlformats.org/officeDocument/2006/relationships/hyperlink" Target="consultantplus://offline/ref=3FA9BB9D582F743F7A327405290F72AE16ACB016F4CD8D652A127F4DCA5D57E262C546CF033D1688384B230932CAFF2B00444F260DB52E1BE303EE51V5L" TargetMode="External"/><Relationship Id="rId4" Type="http://schemas.openxmlformats.org/officeDocument/2006/relationships/hyperlink" Target="consultantplus://offline/ref=3FA9BB9D582F743F7A327405290F72AE16ACB016F4C28F6120127F4DCA5D57E262C546CF033D1688384A2B0B32CAFF2B00444F260DB52E1BE303EE51V5L" TargetMode="External"/><Relationship Id="rId9" Type="http://schemas.openxmlformats.org/officeDocument/2006/relationships/hyperlink" Target="consultantplus://offline/ref=3FA9BB9D582F743F7A327405290F72AE16ACB016F4CA806B21127F4DCA5D57E262C546DD03651A8938542B0F279CAE6D55V5L" TargetMode="External"/><Relationship Id="rId14" Type="http://schemas.openxmlformats.org/officeDocument/2006/relationships/hyperlink" Target="consultantplus://offline/ref=3FA9BB9D582F743F7A327405290F72AE16ACB016F4CD8D652A127F4DCA5D57E262C546CF033D1688384A2E0A32CAFF2B00444F260DB52E1BE303EE51V5L" TargetMode="External"/><Relationship Id="rId22" Type="http://schemas.openxmlformats.org/officeDocument/2006/relationships/hyperlink" Target="consultantplus://offline/ref=3FA9BB9D582F743F7A327405290F72AE16ACB016F4C28F6120127F4DCA5D57E262C546CF033D1688384A2A0632CAFF2B00444F260DB52E1BE303EE51V5L" TargetMode="External"/><Relationship Id="rId27" Type="http://schemas.openxmlformats.org/officeDocument/2006/relationships/hyperlink" Target="consultantplus://offline/ref=3FA9BB9D582F743F7A327405290F72AE16ACB016F4CD8D652A127F4DCA5D57E262C546CF033D1688384B2C0832CAFF2B00444F260DB52E1BE303EE51V5L" TargetMode="External"/><Relationship Id="rId30" Type="http://schemas.openxmlformats.org/officeDocument/2006/relationships/hyperlink" Target="consultantplus://offline/ref=3FA9BB9D582F743F7A327405290F72AE16ACB016F4CD8D652A127F4DCA5D57E262C546CF033D1688384A290E32CAFF2B00444F260DB52E1BE303EE51V5L" TargetMode="External"/><Relationship Id="rId35" Type="http://schemas.openxmlformats.org/officeDocument/2006/relationships/hyperlink" Target="consultantplus://offline/ref=3FA9BB9D582F743F7A327405290F72AE16ACB016F4CD8D652A127F4DCA5D57E262C546CF033D1688384B2D0832CAFF2B00444F260DB52E1BE303EE51V5L" TargetMode="External"/><Relationship Id="rId43" Type="http://schemas.openxmlformats.org/officeDocument/2006/relationships/hyperlink" Target="consultantplus://offline/ref=3FA9BB9D582F743F7A327405290F72AE16ACB016F4CD8D652A127F4DCA5D57E262C546CF033D1688384B2D0832CAFF2B00444F260DB52E1BE303EE51V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11762</Words>
  <Characters>67048</Characters>
  <Application>Microsoft Office Word</Application>
  <DocSecurity>0</DocSecurity>
  <Lines>558</Lines>
  <Paragraphs>157</Paragraphs>
  <ScaleCrop>false</ScaleCrop>
  <Company/>
  <LinksUpToDate>false</LinksUpToDate>
  <CharactersWithSpaces>78653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2020-01-10T11:21:00Z</dcterms:created>
  <dcterms:modified xsi:type="dcterms:W3CDTF">2020-01-10T11:23:00Z</dcterms:modified>
</cp:coreProperties>
</file>